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notes.xml" ContentType="application/vnd.openxmlformats-officedocument.wordprocessingml.footnotes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app.xml" ContentType="application/vnd.openxmlformats-officedocument.extended-properties+xml"/>
  <Override PartName="/word/styles.xml" ContentType="application/vnd.openxmlformats-officedocument.wordprocessingml.styles+xml"/>
  <Override PartName="/word/numbering.xml" ContentType="application/vnd.openxmlformats-officedocument.wordprocessingml.numbering+xml"/>
  <Override PartName="/customXml/itemProps1.xml" ContentType="application/vnd.openxmlformats-officedocument.customXmlProperties+xml"/>
  <Override PartName="/docProps/core.xml" ContentType="application/vnd.openxmlformats-package.core-properties+xml"/>
  <Override PartName="/customXml/itemProps3.xml" ContentType="application/vnd.openxmlformats-officedocument.customXmlProperties+xml"/>
  <Override PartName="/customXml/itemProps2.xml" ContentType="application/vnd.openxmlformats-officedocument.customXmlProperties+xml"/>
  <Override PartName="/customXml/itemProps4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7D8632F0" w14:textId="0007932D" w:rsidR="00D374B7" w:rsidRPr="00AE24E0" w:rsidRDefault="00D374B7" w:rsidP="00AE24E0">
      <w:pPr>
        <w:jc w:val="both"/>
        <w:rPr>
          <w:rFonts w:ascii="Amnesty Trade Gothic Roman" w:hAnsi="Amnesty Trade Gothic Roman"/>
          <w:b/>
          <w:lang w:val="pt-PT"/>
        </w:rPr>
      </w:pPr>
    </w:p>
    <w:p w14:paraId="42BEF095" w14:textId="4277B5E7" w:rsidR="004425D6" w:rsidRPr="00001451" w:rsidRDefault="009B2B4C" w:rsidP="00382CD1">
      <w:pPr>
        <w:spacing w:before="240" w:after="160"/>
        <w:ind w:hanging="567"/>
        <w:rPr>
          <w:b/>
          <w:sz w:val="32"/>
          <w:lang w:val="pt-PT"/>
        </w:rPr>
      </w:pPr>
      <w:r w:rsidRPr="00001451">
        <w:rPr>
          <w:b/>
          <w:sz w:val="32"/>
          <w:lang w:val="pt-PT"/>
        </w:rPr>
        <w:t xml:space="preserve">1. Identificação da Estrutura - Organização Interna </w:t>
      </w:r>
    </w:p>
    <w:tbl>
      <w:tblPr>
        <w:tblStyle w:val="TabelacomGrelha"/>
        <w:tblW w:w="10383" w:type="dxa"/>
        <w:tblInd w:w="-460" w:type="dxa"/>
        <w:tblLook w:val="04A0" w:firstRow="1" w:lastRow="0" w:firstColumn="1" w:lastColumn="0" w:noHBand="0" w:noVBand="1"/>
      </w:tblPr>
      <w:tblGrid>
        <w:gridCol w:w="2263"/>
        <w:gridCol w:w="8120"/>
      </w:tblGrid>
      <w:tr w:rsidR="004425D6" w:rsidRPr="004B61FD" w14:paraId="529BE4D6" w14:textId="77777777" w:rsidTr="004425D6">
        <w:tc>
          <w:tcPr>
            <w:tcW w:w="2263" w:type="dxa"/>
            <w:tcBorders>
              <w:top w:val="nil"/>
              <w:left w:val="nil"/>
              <w:bottom w:val="nil"/>
            </w:tcBorders>
          </w:tcPr>
          <w:p w14:paraId="32206E75" w14:textId="77777777" w:rsidR="004425D6" w:rsidRPr="00001451" w:rsidRDefault="004425D6" w:rsidP="009B2B4C">
            <w:pPr>
              <w:rPr>
                <w:lang w:val="pt-PT"/>
              </w:rPr>
            </w:pPr>
            <w:r w:rsidRPr="00001451">
              <w:rPr>
                <w:lang w:val="pt-PT"/>
              </w:rPr>
              <w:t>Nome da Estrutura:</w:t>
            </w:r>
          </w:p>
        </w:tc>
        <w:tc>
          <w:tcPr>
            <w:tcW w:w="8120" w:type="dxa"/>
          </w:tcPr>
          <w:p w14:paraId="213A3F52" w14:textId="413DB8D2" w:rsidR="004425D6" w:rsidRPr="00001451" w:rsidRDefault="00A15959" w:rsidP="009B2B4C">
            <w:pPr>
              <w:rPr>
                <w:lang w:val="pt-PT"/>
              </w:rPr>
            </w:pPr>
            <w:r>
              <w:rPr>
                <w:lang w:val="pt-PT"/>
              </w:rPr>
              <w:t>Amnistia Internacional – Grupo de Viseu</w:t>
            </w:r>
          </w:p>
        </w:tc>
      </w:tr>
    </w:tbl>
    <w:p w14:paraId="41A6BA7C" w14:textId="77777777" w:rsidR="004425D6" w:rsidRPr="00001451" w:rsidRDefault="004425D6" w:rsidP="004425D6">
      <w:pPr>
        <w:rPr>
          <w:lang w:val="pt-PT"/>
        </w:rPr>
      </w:pPr>
    </w:p>
    <w:p w14:paraId="1AA9D197" w14:textId="359C312E" w:rsidR="00B55724" w:rsidRPr="00001451" w:rsidRDefault="00B55724" w:rsidP="009029F4">
      <w:pPr>
        <w:spacing w:after="160"/>
        <w:ind w:hanging="567"/>
        <w:rPr>
          <w:b/>
          <w:sz w:val="32"/>
          <w:lang w:val="pt-PT"/>
        </w:rPr>
      </w:pPr>
    </w:p>
    <w:p w14:paraId="02550399" w14:textId="05649BE8" w:rsidR="009B2B4C" w:rsidRPr="00001451" w:rsidRDefault="00004CE0" w:rsidP="009029F4">
      <w:pPr>
        <w:spacing w:after="160"/>
        <w:ind w:hanging="567"/>
        <w:rPr>
          <w:b/>
          <w:sz w:val="32"/>
          <w:lang w:val="pt-PT"/>
        </w:rPr>
      </w:pPr>
      <w:r w:rsidRPr="00001451">
        <w:rPr>
          <w:b/>
          <w:sz w:val="32"/>
          <w:lang w:val="pt-PT"/>
        </w:rPr>
        <w:t>2. Tipo e descrição do evento (obrigatório)</w:t>
      </w:r>
      <w:r w:rsidRPr="00001451">
        <w:rPr>
          <w:b/>
          <w:sz w:val="32"/>
          <w:lang w:val="pt-PT"/>
        </w:rPr>
        <w:tab/>
      </w:r>
    </w:p>
    <w:tbl>
      <w:tblPr>
        <w:tblW w:w="5754" w:type="pct"/>
        <w:tblInd w:w="-426" w:type="dxa"/>
        <w:tblLayout w:type="fixed"/>
        <w:tblLook w:val="04A0" w:firstRow="1" w:lastRow="0" w:firstColumn="1" w:lastColumn="0" w:noHBand="0" w:noVBand="1"/>
      </w:tblPr>
      <w:tblGrid>
        <w:gridCol w:w="2177"/>
        <w:gridCol w:w="2759"/>
        <w:gridCol w:w="2468"/>
        <w:gridCol w:w="3225"/>
      </w:tblGrid>
      <w:tr w:rsidR="003034FF" w:rsidRPr="004B61FD" w14:paraId="5D1F2D2E" w14:textId="77777777" w:rsidTr="00D374B7">
        <w:trPr>
          <w:trHeight w:val="340"/>
        </w:trPr>
        <w:tc>
          <w:tcPr>
            <w:tcW w:w="5000" w:type="pct"/>
            <w:gridSpan w:val="4"/>
            <w:tcBorders>
              <w:bottom w:val="dotted" w:sz="4" w:space="0" w:color="auto"/>
            </w:tcBorders>
            <w:shd w:val="clear" w:color="000000" w:fill="auto"/>
            <w:hideMark/>
          </w:tcPr>
          <w:p w14:paraId="7237AE1B" w14:textId="5C1F76E3" w:rsidR="003034FF" w:rsidRPr="00001451" w:rsidRDefault="00004CE0" w:rsidP="003034FF">
            <w:pPr>
              <w:rPr>
                <w:rFonts w:ascii="Calibri" w:eastAsia="Times New Roman" w:hAnsi="Calibri" w:cs="Times New Roman"/>
                <w:b/>
                <w:bCs/>
                <w:sz w:val="22"/>
                <w:szCs w:val="22"/>
                <w:lang w:val="pt-PT" w:eastAsia="en-GB"/>
              </w:rPr>
            </w:pPr>
            <w:r w:rsidRPr="00001451">
              <w:rPr>
                <w:rFonts w:ascii="Calibri" w:eastAsia="Times New Roman" w:hAnsi="Calibri" w:cs="Times New Roman"/>
                <w:b/>
                <w:bCs/>
                <w:sz w:val="22"/>
                <w:szCs w:val="22"/>
                <w:lang w:val="pt-PT" w:eastAsia="en-GB"/>
              </w:rPr>
              <w:t>Projeto em que se insere</w:t>
            </w:r>
          </w:p>
        </w:tc>
      </w:tr>
      <w:tr w:rsidR="003034FF" w:rsidRPr="004B61FD" w14:paraId="15E47A80" w14:textId="77777777" w:rsidTr="00D374B7">
        <w:trPr>
          <w:trHeight w:val="833"/>
        </w:trPr>
        <w:tc>
          <w:tcPr>
            <w:tcW w:w="5000" w:type="pct"/>
            <w:gridSpan w:val="4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hideMark/>
          </w:tcPr>
          <w:p w14:paraId="101522CB" w14:textId="3EDC154B" w:rsidR="003034FF" w:rsidRPr="00001451" w:rsidRDefault="00AC0E1D" w:rsidP="00DA0C2D">
            <w:pPr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</w:pPr>
            <w:r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  <w:t>EDH</w:t>
            </w:r>
            <w:r w:rsidR="00DF3607"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  <w:t xml:space="preserve"> –</w:t>
            </w:r>
            <w:r w:rsidR="006A1D6B"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  <w:t xml:space="preserve"> </w:t>
            </w:r>
            <w:r w:rsidR="00CD10B0"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  <w:t>M</w:t>
            </w:r>
            <w:r w:rsidR="00DF3607"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  <w:t>aratona de Cartas</w:t>
            </w:r>
          </w:p>
        </w:tc>
      </w:tr>
      <w:tr w:rsidR="003034FF" w:rsidRPr="004B61FD" w14:paraId="14EAD7C6" w14:textId="77777777" w:rsidTr="00D374B7">
        <w:trPr>
          <w:trHeight w:val="186"/>
        </w:trPr>
        <w:tc>
          <w:tcPr>
            <w:tcW w:w="5000" w:type="pct"/>
            <w:gridSpan w:val="4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000000" w:fill="F2F2F2" w:themeFill="background1" w:themeFillShade="F2"/>
            <w:hideMark/>
          </w:tcPr>
          <w:p w14:paraId="793C2F2D" w14:textId="28B73830" w:rsidR="003034FF" w:rsidRPr="00001451" w:rsidRDefault="00004CE0" w:rsidP="00004CE0">
            <w:pPr>
              <w:rPr>
                <w:rFonts w:ascii="Calibri" w:eastAsia="Times New Roman" w:hAnsi="Calibri" w:cs="Times New Roman"/>
                <w:i/>
                <w:color w:val="7F7F7F" w:themeColor="text1" w:themeTint="80"/>
                <w:sz w:val="20"/>
                <w:szCs w:val="22"/>
                <w:lang w:val="pt-PT" w:eastAsia="en-GB"/>
              </w:rPr>
            </w:pPr>
            <w:r w:rsidRPr="00001451">
              <w:rPr>
                <w:rFonts w:ascii="Calibri" w:eastAsia="Times New Roman" w:hAnsi="Calibri" w:cs="Times New Roman"/>
                <w:i/>
                <w:color w:val="7F7F7F" w:themeColor="text1" w:themeTint="80"/>
                <w:sz w:val="20"/>
                <w:szCs w:val="22"/>
                <w:lang w:val="pt-PT" w:eastAsia="en-GB"/>
              </w:rPr>
              <w:t>Exemplos: "Eu Acolho"; "Brave"; "Maratona de Cartas"; "EDH";</w:t>
            </w:r>
          </w:p>
        </w:tc>
      </w:tr>
      <w:tr w:rsidR="00004CE0" w:rsidRPr="00001451" w14:paraId="104CE2EE" w14:textId="77777777" w:rsidTr="00D374B7">
        <w:trPr>
          <w:trHeight w:val="340"/>
        </w:trPr>
        <w:tc>
          <w:tcPr>
            <w:tcW w:w="5000" w:type="pct"/>
            <w:gridSpan w:val="4"/>
            <w:tcBorders>
              <w:bottom w:val="dotted" w:sz="4" w:space="0" w:color="auto"/>
            </w:tcBorders>
            <w:shd w:val="clear" w:color="000000" w:fill="auto"/>
            <w:hideMark/>
          </w:tcPr>
          <w:p w14:paraId="25F3AD52" w14:textId="273BF9B4" w:rsidR="00004CE0" w:rsidRPr="00001451" w:rsidRDefault="00004CE0" w:rsidP="00421B56">
            <w:pPr>
              <w:rPr>
                <w:rFonts w:ascii="Calibri" w:eastAsia="Times New Roman" w:hAnsi="Calibri" w:cs="Times New Roman"/>
                <w:b/>
                <w:bCs/>
                <w:sz w:val="22"/>
                <w:szCs w:val="22"/>
                <w:lang w:val="pt-PT" w:eastAsia="en-GB"/>
              </w:rPr>
            </w:pPr>
            <w:r w:rsidRPr="00001451">
              <w:rPr>
                <w:rFonts w:ascii="Calibri" w:eastAsia="Times New Roman" w:hAnsi="Calibri" w:cs="Times New Roman"/>
                <w:b/>
                <w:bCs/>
                <w:sz w:val="22"/>
                <w:szCs w:val="22"/>
                <w:lang w:val="pt-PT" w:eastAsia="en-GB"/>
              </w:rPr>
              <w:t>Tipo de Atividade</w:t>
            </w:r>
          </w:p>
        </w:tc>
      </w:tr>
      <w:tr w:rsidR="00004CE0" w:rsidRPr="00815843" w14:paraId="5990E3C9" w14:textId="77777777" w:rsidTr="00D374B7">
        <w:trPr>
          <w:trHeight w:val="1126"/>
        </w:trPr>
        <w:tc>
          <w:tcPr>
            <w:tcW w:w="5000" w:type="pct"/>
            <w:gridSpan w:val="4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hideMark/>
          </w:tcPr>
          <w:p w14:paraId="09DF7522" w14:textId="7480D274" w:rsidR="006A1D6B" w:rsidRDefault="006A1D6B" w:rsidP="00C92DAB">
            <w:pPr>
              <w:jc w:val="both"/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</w:pPr>
            <w:r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  <w:t>De 10 a 14 de dezembro realizou-se a Semana dos Direitos Humanos no Agrupamento de Escolas de Moimenta da Beira, com a colaboração do Grupo AI-Viseu.</w:t>
            </w:r>
          </w:p>
          <w:p w14:paraId="0D16AEAB" w14:textId="4319C78A" w:rsidR="006A1D6B" w:rsidRDefault="006A1D6B" w:rsidP="00C92DAB">
            <w:pPr>
              <w:jc w:val="both"/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</w:pPr>
            <w:r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  <w:t>Foram preparadas diversas atividades para dar inico à Maratona de Cartas, à comemoração do Dia Internacional dos Direitos Humanos e assinalar os 70 anos da DUDH.</w:t>
            </w:r>
          </w:p>
          <w:p w14:paraId="4F08C2B6" w14:textId="761AB001" w:rsidR="006A1D6B" w:rsidRDefault="006A1D6B" w:rsidP="00C92DAB">
            <w:pPr>
              <w:jc w:val="both"/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</w:pPr>
            <w:r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  <w:t xml:space="preserve">Na preparação das atividades estiveram envolvidos os alunos dos Cursos Profissionais e as </w:t>
            </w:r>
            <w:r w:rsidR="00D409AE"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  <w:t xml:space="preserve">ações que decorreram, </w:t>
            </w:r>
            <w:r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  <w:t>foram envolvidas no Projeto Pedagógico que decorre na Escola “Escola Embaixadora do Parlamento Europeu”</w:t>
            </w:r>
            <w:r w:rsidR="00D81EA8"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  <w:t>.</w:t>
            </w:r>
          </w:p>
          <w:p w14:paraId="78DEFFB6" w14:textId="0D11B18E" w:rsidR="00D81EA8" w:rsidRDefault="00D81EA8" w:rsidP="00C92DAB">
            <w:pPr>
              <w:jc w:val="both"/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</w:pPr>
            <w:r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  <w:t xml:space="preserve">Foi preparada uma banca da Maratona de Cartas na sala de Professores </w:t>
            </w:r>
            <w:r w:rsidR="001F6A18"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  <w:t xml:space="preserve">e na Biblioteca </w:t>
            </w:r>
            <w:r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  <w:t>e toda a escola foi envolvida na iniciativa, pois a maratona de Cartas circulou por todas as turmas.</w:t>
            </w:r>
            <w:r w:rsidR="003D0250"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  <w:t xml:space="preserve"> </w:t>
            </w:r>
            <w:r w:rsidR="003D0250"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  <w:t>Foram também envolvidos os adultos que frequentam o Centro Qualifica</w:t>
            </w:r>
            <w:r w:rsidR="003D0250"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  <w:t>, nas ofertas da Educação e Formação de Adultos.</w:t>
            </w:r>
          </w:p>
          <w:p w14:paraId="24813EBE" w14:textId="7CB661B1" w:rsidR="00D81EA8" w:rsidRDefault="00D81EA8" w:rsidP="00C92DAB">
            <w:pPr>
              <w:jc w:val="both"/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</w:pPr>
            <w:r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  <w:t>Na entrada da escola, decorou-se uma árvore com os artigos da DUDH, nas escadas dos vários blocos colaram-se palavras retiradas da DUDH.</w:t>
            </w:r>
          </w:p>
          <w:p w14:paraId="02D06FED" w14:textId="534B40DC" w:rsidR="00D81EA8" w:rsidRDefault="00D81EA8" w:rsidP="00C92DAB">
            <w:pPr>
              <w:jc w:val="both"/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</w:pPr>
            <w:r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  <w:t>Na entrada do bloco principal estava um painel com os casos da Maratona de cartas e foram afixadas numa vitrine várias palavras da DUDH.</w:t>
            </w:r>
          </w:p>
          <w:p w14:paraId="09041FA0" w14:textId="04F421C6" w:rsidR="00D81EA8" w:rsidRDefault="00D81EA8" w:rsidP="00C92DAB">
            <w:pPr>
              <w:jc w:val="both"/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</w:pPr>
            <w:r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  <w:t xml:space="preserve">Na Biblioteca da Escola realizou-se uma exposição com ao galardoados com o “Prémio Nobel da Paz”, onde em destaca estiveram também expostos vários livros </w:t>
            </w:r>
            <w:r w:rsidR="00642D2B"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  <w:t>alusivos</w:t>
            </w:r>
            <w:r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  <w:t xml:space="preserve"> à </w:t>
            </w:r>
            <w:r w:rsidR="00642D2B"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  <w:t>temática</w:t>
            </w:r>
            <w:r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  <w:t xml:space="preserve"> dos Direitos Humanos</w:t>
            </w:r>
            <w:r w:rsidR="00642D2B"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  <w:t>. Na</w:t>
            </w:r>
            <w:r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  <w:t xml:space="preserve"> parte exterior </w:t>
            </w:r>
            <w:r w:rsidR="00642D2B"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  <w:t xml:space="preserve">da Biblioteca decorreu </w:t>
            </w:r>
            <w:r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  <w:t xml:space="preserve">uma Exposição dos galardoados com os Prémios Sakharov para a Liberdade de Pensamento, entre os quais se inclui </w:t>
            </w:r>
            <w:proofErr w:type="spellStart"/>
            <w:r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  <w:t>Oleg</w:t>
            </w:r>
            <w:proofErr w:type="spellEnd"/>
            <w:r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  <w:t xml:space="preserve"> </w:t>
            </w:r>
            <w:proofErr w:type="spellStart"/>
            <w:r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  <w:t>Sentsov</w:t>
            </w:r>
            <w:proofErr w:type="spellEnd"/>
            <w:r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  <w:t>, para o qual se pediu aos alunos uma ação nas redes sociais #</w:t>
            </w:r>
            <w:proofErr w:type="spellStart"/>
            <w:r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  <w:t>FreeSentsov</w:t>
            </w:r>
            <w:proofErr w:type="spellEnd"/>
            <w:r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  <w:t>.</w:t>
            </w:r>
          </w:p>
          <w:p w14:paraId="24C05B0F" w14:textId="1140DF30" w:rsidR="00642D2B" w:rsidRDefault="00642D2B" w:rsidP="00C92DAB">
            <w:pPr>
              <w:jc w:val="both"/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</w:pPr>
            <w:r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  <w:t>No dia 10 de dezembro os alunos realizaram a atividade “Quadros Vivos”, envolvendo a disciplina de Cidadania e Desenvolvimento, que consistiu na passagem dos alunos por várias turmas e nos diversos espaços da escola, com os direitos da DUDH expostos ao peito e na parte de trás vários desenhos sobre os direitos humanos, realizados pelas crianças mais novas.</w:t>
            </w:r>
          </w:p>
          <w:p w14:paraId="07D78F6F" w14:textId="47A58D06" w:rsidR="003D0250" w:rsidRDefault="00642D2B" w:rsidP="00C92DAB">
            <w:pPr>
              <w:jc w:val="both"/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</w:pPr>
            <w:r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  <w:t xml:space="preserve">Foram realizadas 2 sessões de EDH, para assinalar os 70 anos da DUDH, onde foi feita uma dinâmica inicial que deu mote à temática da Declaração e dos Direitos Humanos. Aqui os alunos ficaram a conhecer o trabalho da Amnistia Internacional e de que forma podem também ser ativistas. Visionaram o vídeo da Maratona de Cartas e foram explicados e debatidos os 5 casos. As sessões de EDH foram destinadas aos alunos de 2 turmas do 11º ano de Línguas e Humanidades, envolvendo </w:t>
            </w:r>
            <w:r w:rsidR="00F133EF"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  <w:t>40 alunos e 4 professores.</w:t>
            </w:r>
          </w:p>
          <w:p w14:paraId="351FEC6F" w14:textId="7789F2C7" w:rsidR="00A90BB3" w:rsidRDefault="00A90BB3" w:rsidP="00C92DAB">
            <w:pPr>
              <w:jc w:val="both"/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</w:pPr>
            <w:r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  <w:t>Foram envolvidos os alunos da Educação Especial que desenharam mãos com palavras</w:t>
            </w:r>
            <w:r w:rsidR="000E3B09"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  <w:t xml:space="preserve"> escritas.</w:t>
            </w:r>
          </w:p>
          <w:p w14:paraId="35B4C2F4" w14:textId="03D049BD" w:rsidR="003D0250" w:rsidRDefault="003D0250" w:rsidP="00C92DAB">
            <w:pPr>
              <w:jc w:val="both"/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</w:pPr>
          </w:p>
          <w:p w14:paraId="103E8A0B" w14:textId="77777777" w:rsidR="00642D2B" w:rsidRDefault="00642D2B" w:rsidP="00C92DAB">
            <w:pPr>
              <w:jc w:val="both"/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</w:pPr>
          </w:p>
          <w:p w14:paraId="411FE746" w14:textId="7FF8499C" w:rsidR="00D81EA8" w:rsidRDefault="00D81EA8" w:rsidP="00C92DAB">
            <w:pPr>
              <w:jc w:val="both"/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</w:pPr>
          </w:p>
          <w:p w14:paraId="732CD610" w14:textId="77777777" w:rsidR="00D81EA8" w:rsidRDefault="00D81EA8" w:rsidP="00C92DAB">
            <w:pPr>
              <w:jc w:val="both"/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</w:pPr>
          </w:p>
          <w:p w14:paraId="0B400888" w14:textId="77777777" w:rsidR="00D81EA8" w:rsidRDefault="00D81EA8" w:rsidP="00C92DAB">
            <w:pPr>
              <w:jc w:val="both"/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</w:pPr>
          </w:p>
          <w:p w14:paraId="609AB7F9" w14:textId="326FC124" w:rsidR="00004CE0" w:rsidRDefault="00D81EA8" w:rsidP="00C92DAB">
            <w:pPr>
              <w:jc w:val="both"/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</w:pPr>
            <w:r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  <w:t xml:space="preserve"> </w:t>
            </w:r>
          </w:p>
          <w:p w14:paraId="0F692980" w14:textId="77777777" w:rsidR="00DF3607" w:rsidRDefault="00DF3607" w:rsidP="00C92DAB">
            <w:pPr>
              <w:jc w:val="both"/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</w:pPr>
          </w:p>
          <w:p w14:paraId="70AA8A84" w14:textId="2A90C884" w:rsidR="00DF3607" w:rsidRPr="00001451" w:rsidRDefault="00DF3607" w:rsidP="00C92DAB">
            <w:pPr>
              <w:jc w:val="both"/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</w:pPr>
          </w:p>
        </w:tc>
      </w:tr>
      <w:tr w:rsidR="00004CE0" w:rsidRPr="004B61FD" w14:paraId="03F88552" w14:textId="77777777" w:rsidTr="00D374B7">
        <w:trPr>
          <w:trHeight w:val="186"/>
        </w:trPr>
        <w:tc>
          <w:tcPr>
            <w:tcW w:w="5000" w:type="pct"/>
            <w:gridSpan w:val="4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000000" w:fill="F2F2F2" w:themeFill="background1" w:themeFillShade="F2"/>
            <w:hideMark/>
          </w:tcPr>
          <w:p w14:paraId="267F7D59" w14:textId="2C057169" w:rsidR="00004CE0" w:rsidRPr="00001451" w:rsidRDefault="00004CE0" w:rsidP="00004CE0">
            <w:pPr>
              <w:rPr>
                <w:rFonts w:ascii="Calibri" w:eastAsia="Times New Roman" w:hAnsi="Calibri" w:cs="Times New Roman"/>
                <w:i/>
                <w:color w:val="7F7F7F" w:themeColor="text1" w:themeTint="80"/>
                <w:sz w:val="20"/>
                <w:szCs w:val="22"/>
                <w:lang w:val="pt-PT" w:eastAsia="en-GB"/>
              </w:rPr>
            </w:pPr>
            <w:r w:rsidRPr="00001451">
              <w:rPr>
                <w:rFonts w:ascii="Calibri" w:eastAsia="Times New Roman" w:hAnsi="Calibri" w:cs="Times New Roman"/>
                <w:i/>
                <w:color w:val="7F7F7F" w:themeColor="text1" w:themeTint="80"/>
                <w:sz w:val="20"/>
                <w:szCs w:val="22"/>
                <w:lang w:val="pt-PT" w:eastAsia="en-GB"/>
              </w:rPr>
              <w:t>Exemplos: Ida a uma escola fazer uma sessão; Conferência ou sessão de esclarecimento e sensibilização; Ação de rua; Sessão em escola; Petição; Ação comunicacional online; Ação interna; Ação de formação interna, Ação Urgente, Ação de Lobby (Cogrupos), ETC.</w:t>
            </w:r>
          </w:p>
        </w:tc>
      </w:tr>
      <w:tr w:rsidR="003034FF" w:rsidRPr="004B61FD" w14:paraId="6B65AE88" w14:textId="77777777" w:rsidTr="00D374B7">
        <w:trPr>
          <w:trHeight w:val="340"/>
        </w:trPr>
        <w:tc>
          <w:tcPr>
            <w:tcW w:w="5000" w:type="pct"/>
            <w:gridSpan w:val="4"/>
            <w:shd w:val="clear" w:color="000000" w:fill="auto"/>
            <w:hideMark/>
          </w:tcPr>
          <w:p w14:paraId="5051C0FE" w14:textId="50F2825B" w:rsidR="003034FF" w:rsidRPr="00001451" w:rsidRDefault="00004CE0" w:rsidP="003034FF">
            <w:pPr>
              <w:rPr>
                <w:rFonts w:ascii="Calibri" w:eastAsia="Times New Roman" w:hAnsi="Calibri" w:cs="Times New Roman"/>
                <w:b/>
                <w:bCs/>
                <w:sz w:val="22"/>
                <w:szCs w:val="22"/>
                <w:lang w:val="pt-PT" w:eastAsia="en-GB"/>
              </w:rPr>
            </w:pPr>
            <w:r w:rsidRPr="00001451">
              <w:rPr>
                <w:rFonts w:ascii="Calibri" w:eastAsia="Times New Roman" w:hAnsi="Calibri" w:cs="Times New Roman"/>
                <w:b/>
                <w:bCs/>
                <w:sz w:val="22"/>
                <w:szCs w:val="22"/>
                <w:lang w:val="pt-PT" w:eastAsia="en-GB"/>
              </w:rPr>
              <w:lastRenderedPageBreak/>
              <w:t>Data(s) de realização da atividade</w:t>
            </w:r>
          </w:p>
        </w:tc>
      </w:tr>
      <w:tr w:rsidR="00004CE0" w:rsidRPr="00001451" w14:paraId="1E1BEE45" w14:textId="77777777" w:rsidTr="00D374B7">
        <w:trPr>
          <w:trHeight w:val="340"/>
        </w:trPr>
        <w:tc>
          <w:tcPr>
            <w:tcW w:w="1024" w:type="pct"/>
            <w:tcBorders>
              <w:right w:val="dotted" w:sz="4" w:space="0" w:color="auto"/>
            </w:tcBorders>
            <w:shd w:val="clear" w:color="auto" w:fill="auto"/>
            <w:hideMark/>
          </w:tcPr>
          <w:p w14:paraId="7976895F" w14:textId="0ED1319E" w:rsidR="00004CE0" w:rsidRPr="00001451" w:rsidRDefault="00004CE0" w:rsidP="00004CE0">
            <w:pPr>
              <w:jc w:val="right"/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</w:pPr>
            <w:r w:rsidRPr="00001451"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  <w:t> Em (ou de):</w:t>
            </w:r>
          </w:p>
        </w:tc>
        <w:tc>
          <w:tcPr>
            <w:tcW w:w="1298" w:type="pct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</w:tcPr>
          <w:p w14:paraId="5380F7E6" w14:textId="48F186BC" w:rsidR="00004CE0" w:rsidRPr="00001451" w:rsidRDefault="00A5066C" w:rsidP="003034FF">
            <w:pPr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</w:pPr>
            <w:r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  <w:t>10</w:t>
            </w:r>
            <w:r w:rsidR="00763BD7"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  <w:t>/1</w:t>
            </w:r>
            <w:r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  <w:t>2</w:t>
            </w:r>
            <w:r w:rsidR="00763BD7"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  <w:t>/2018</w:t>
            </w:r>
          </w:p>
        </w:tc>
        <w:tc>
          <w:tcPr>
            <w:tcW w:w="1161" w:type="pct"/>
            <w:tcBorders>
              <w:left w:val="dotted" w:sz="4" w:space="0" w:color="auto"/>
              <w:right w:val="dotted" w:sz="4" w:space="0" w:color="auto"/>
            </w:tcBorders>
            <w:shd w:val="clear" w:color="auto" w:fill="auto"/>
          </w:tcPr>
          <w:p w14:paraId="15B30C19" w14:textId="61458EE2" w:rsidR="00004CE0" w:rsidRPr="00001451" w:rsidRDefault="00004CE0" w:rsidP="00004CE0">
            <w:pPr>
              <w:jc w:val="right"/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</w:pPr>
            <w:r w:rsidRPr="00001451"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  <w:t>Até:</w:t>
            </w:r>
          </w:p>
        </w:tc>
        <w:tc>
          <w:tcPr>
            <w:tcW w:w="1517" w:type="pct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</w:tcPr>
          <w:p w14:paraId="36E58494" w14:textId="0742F8C6" w:rsidR="00004CE0" w:rsidRPr="00001451" w:rsidRDefault="00A5066C" w:rsidP="003034FF">
            <w:pPr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</w:pPr>
            <w:r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  <w:t>1</w:t>
            </w:r>
            <w:r w:rsidR="006A1D6B"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  <w:t>4</w:t>
            </w:r>
            <w:r w:rsidR="00763BD7"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  <w:t>/12/2018</w:t>
            </w:r>
          </w:p>
        </w:tc>
      </w:tr>
    </w:tbl>
    <w:p w14:paraId="1F53B2CA" w14:textId="77777777" w:rsidR="00AF395E" w:rsidRPr="00001451" w:rsidRDefault="00AF395E" w:rsidP="009029F4">
      <w:pPr>
        <w:spacing w:after="160"/>
        <w:ind w:hanging="567"/>
        <w:rPr>
          <w:b/>
          <w:sz w:val="28"/>
          <w:lang w:val="pt-PT"/>
        </w:rPr>
      </w:pPr>
    </w:p>
    <w:p w14:paraId="4B923809" w14:textId="7FDA4A52" w:rsidR="00B55724" w:rsidRPr="00001451" w:rsidRDefault="00AF395E" w:rsidP="00B55724">
      <w:pPr>
        <w:spacing w:after="160"/>
        <w:ind w:hanging="567"/>
        <w:rPr>
          <w:b/>
          <w:sz w:val="32"/>
          <w:lang w:val="pt-PT"/>
        </w:rPr>
      </w:pPr>
      <w:r w:rsidRPr="00001451">
        <w:rPr>
          <w:b/>
          <w:sz w:val="32"/>
          <w:lang w:val="pt-PT"/>
        </w:rPr>
        <w:t>3. Impacto em direitos humanos alcançado (facultativo e se aplicável)</w:t>
      </w:r>
    </w:p>
    <w:tbl>
      <w:tblPr>
        <w:tblW w:w="5743" w:type="pct"/>
        <w:tblInd w:w="-431" w:type="dxa"/>
        <w:tblBorders>
          <w:top w:val="dotted" w:sz="4" w:space="0" w:color="auto"/>
          <w:left w:val="dotted" w:sz="4" w:space="0" w:color="auto"/>
          <w:bottom w:val="dotted" w:sz="4" w:space="0" w:color="auto"/>
          <w:right w:val="dotted" w:sz="4" w:space="0" w:color="auto"/>
          <w:insideH w:val="dotted" w:sz="4" w:space="0" w:color="auto"/>
          <w:insideV w:val="dotted" w:sz="4" w:space="0" w:color="auto"/>
        </w:tblBorders>
        <w:tblLook w:val="04A0" w:firstRow="1" w:lastRow="0" w:firstColumn="1" w:lastColumn="0" w:noHBand="0" w:noVBand="1"/>
      </w:tblPr>
      <w:tblGrid>
        <w:gridCol w:w="3343"/>
        <w:gridCol w:w="3919"/>
        <w:gridCol w:w="3346"/>
      </w:tblGrid>
      <w:tr w:rsidR="00C31CE2" w:rsidRPr="004B61FD" w14:paraId="28517FEA" w14:textId="77777777" w:rsidTr="00C31CE2">
        <w:trPr>
          <w:trHeight w:val="354"/>
        </w:trPr>
        <w:tc>
          <w:tcPr>
            <w:tcW w:w="5000" w:type="pct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auto"/>
            <w:vAlign w:val="center"/>
          </w:tcPr>
          <w:p w14:paraId="550B29DA" w14:textId="38454E4C" w:rsidR="00C31CE2" w:rsidRPr="00001451" w:rsidRDefault="00C31CE2" w:rsidP="00B55724">
            <w:pPr>
              <w:spacing w:after="120"/>
              <w:rPr>
                <w:rFonts w:ascii="Calibri" w:eastAsia="Times New Roman" w:hAnsi="Calibri" w:cs="Times New Roman"/>
                <w:b/>
                <w:bCs/>
                <w:color w:val="000000"/>
                <w:lang w:val="pt-PT" w:eastAsia="en-GB"/>
              </w:rPr>
            </w:pPr>
            <w:r w:rsidRPr="00001451">
              <w:rPr>
                <w:rFonts w:ascii="Calibri" w:eastAsia="Times New Roman" w:hAnsi="Calibri" w:cs="Times New Roman"/>
                <w:b/>
                <w:bCs/>
                <w:color w:val="000000"/>
                <w:lang w:val="pt-PT" w:eastAsia="en-GB"/>
              </w:rPr>
              <w:t>3.1. Crescimento da Estrutura e envolvimento na atividade (preencher apenas os campos adequados)</w:t>
            </w:r>
          </w:p>
        </w:tc>
      </w:tr>
      <w:tr w:rsidR="00C31CE2" w:rsidRPr="00001451" w14:paraId="24419529" w14:textId="77777777" w:rsidTr="00B55724">
        <w:trPr>
          <w:trHeight w:val="448"/>
        </w:trPr>
        <w:tc>
          <w:tcPr>
            <w:tcW w:w="3423" w:type="pct"/>
            <w:gridSpan w:val="2"/>
            <w:shd w:val="clear" w:color="000000" w:fill="F2F2F2" w:themeFill="background1" w:themeFillShade="F2"/>
            <w:vAlign w:val="center"/>
            <w:hideMark/>
          </w:tcPr>
          <w:p w14:paraId="0BFA3176" w14:textId="7B9A16FF" w:rsidR="00C31CE2" w:rsidRPr="00001451" w:rsidRDefault="00C31CE2" w:rsidP="00C31CE2">
            <w:pPr>
              <w:rPr>
                <w:rFonts w:ascii="Calibri" w:eastAsia="Times New Roman" w:hAnsi="Calibri" w:cs="Times New Roman"/>
                <w:b/>
                <w:bCs/>
                <w:color w:val="000000"/>
                <w:sz w:val="22"/>
                <w:szCs w:val="22"/>
                <w:lang w:val="pt-PT" w:eastAsia="en-GB"/>
              </w:rPr>
            </w:pPr>
            <w:r w:rsidRPr="00001451">
              <w:rPr>
                <w:rFonts w:ascii="Calibri" w:eastAsia="Times New Roman" w:hAnsi="Calibri"/>
                <w:color w:val="000000"/>
                <w:sz w:val="22"/>
                <w:szCs w:val="22"/>
                <w:lang w:val="pt-PT"/>
              </w:rPr>
              <w:t>Número de novos membros</w:t>
            </w:r>
          </w:p>
        </w:tc>
        <w:tc>
          <w:tcPr>
            <w:tcW w:w="1577" w:type="pct"/>
            <w:vAlign w:val="center"/>
          </w:tcPr>
          <w:p w14:paraId="18482F0C" w14:textId="2A85223B" w:rsidR="00C31CE2" w:rsidRPr="00001451" w:rsidRDefault="00C31CE2" w:rsidP="00421B56">
            <w:pPr>
              <w:jc w:val="center"/>
              <w:rPr>
                <w:rFonts w:ascii="Calibri" w:eastAsia="Times New Roman" w:hAnsi="Calibri" w:cs="Times New Roman"/>
                <w:color w:val="000000"/>
                <w:sz w:val="22"/>
                <w:szCs w:val="22"/>
                <w:lang w:val="pt-PT" w:eastAsia="en-GB"/>
              </w:rPr>
            </w:pPr>
          </w:p>
        </w:tc>
      </w:tr>
      <w:tr w:rsidR="00C31CE2" w:rsidRPr="00001451" w14:paraId="3ACC0012" w14:textId="77777777" w:rsidTr="00B55724">
        <w:trPr>
          <w:trHeight w:val="448"/>
        </w:trPr>
        <w:tc>
          <w:tcPr>
            <w:tcW w:w="3423" w:type="pct"/>
            <w:gridSpan w:val="2"/>
            <w:shd w:val="clear" w:color="000000" w:fill="F2F2F2" w:themeFill="background1" w:themeFillShade="F2"/>
            <w:vAlign w:val="center"/>
          </w:tcPr>
          <w:p w14:paraId="03040969" w14:textId="617121A8" w:rsidR="00C31CE2" w:rsidRPr="00001451" w:rsidRDefault="00C31CE2" w:rsidP="00C31CE2">
            <w:pPr>
              <w:rPr>
                <w:rFonts w:ascii="Calibri" w:eastAsia="Times New Roman" w:hAnsi="Calibri" w:cs="Times New Roman"/>
                <w:b/>
                <w:bCs/>
                <w:color w:val="000000"/>
                <w:sz w:val="22"/>
                <w:szCs w:val="22"/>
                <w:lang w:val="pt-PT" w:eastAsia="en-GB"/>
              </w:rPr>
            </w:pPr>
            <w:r w:rsidRPr="00001451">
              <w:rPr>
                <w:rFonts w:ascii="Calibri" w:eastAsia="Times New Roman" w:hAnsi="Calibri"/>
                <w:color w:val="000000"/>
                <w:sz w:val="22"/>
                <w:szCs w:val="22"/>
                <w:lang w:val="pt-PT"/>
              </w:rPr>
              <w:t>Número de participantes</w:t>
            </w:r>
          </w:p>
        </w:tc>
        <w:tc>
          <w:tcPr>
            <w:tcW w:w="1577" w:type="pct"/>
            <w:vAlign w:val="center"/>
          </w:tcPr>
          <w:p w14:paraId="3A8BB4BC" w14:textId="71A65373" w:rsidR="00C31CE2" w:rsidRDefault="00F133EF" w:rsidP="00421B56">
            <w:pPr>
              <w:jc w:val="center"/>
              <w:rPr>
                <w:rFonts w:ascii="Calibri" w:eastAsia="Times New Roman" w:hAnsi="Calibri" w:cs="Times New Roman"/>
                <w:color w:val="000000"/>
                <w:sz w:val="22"/>
                <w:szCs w:val="22"/>
                <w:lang w:val="pt-PT" w:eastAsia="en-GB"/>
              </w:rPr>
            </w:pPr>
            <w:r>
              <w:rPr>
                <w:rFonts w:ascii="Calibri" w:eastAsia="Times New Roman" w:hAnsi="Calibri" w:cs="Times New Roman"/>
                <w:color w:val="000000"/>
                <w:sz w:val="22"/>
                <w:szCs w:val="22"/>
                <w:lang w:val="pt-PT" w:eastAsia="en-GB"/>
              </w:rPr>
              <w:t xml:space="preserve">40 nas sessões EDH+ 15 preparação+30 “Quadros </w:t>
            </w:r>
            <w:proofErr w:type="gramStart"/>
            <w:r>
              <w:rPr>
                <w:rFonts w:ascii="Calibri" w:eastAsia="Times New Roman" w:hAnsi="Calibri" w:cs="Times New Roman"/>
                <w:color w:val="000000"/>
                <w:sz w:val="22"/>
                <w:szCs w:val="22"/>
                <w:lang w:val="pt-PT" w:eastAsia="en-GB"/>
              </w:rPr>
              <w:t>Vivos”</w:t>
            </w:r>
            <w:r w:rsidR="00D85CEC">
              <w:rPr>
                <w:rFonts w:ascii="Calibri" w:eastAsia="Times New Roman" w:hAnsi="Calibri" w:cs="Times New Roman"/>
                <w:color w:val="000000"/>
                <w:sz w:val="22"/>
                <w:szCs w:val="22"/>
                <w:lang w:val="pt-PT" w:eastAsia="en-GB"/>
              </w:rPr>
              <w:t>+</w:t>
            </w:r>
            <w:proofErr w:type="gramEnd"/>
            <w:r w:rsidR="00D85CEC">
              <w:rPr>
                <w:rFonts w:ascii="Calibri" w:eastAsia="Times New Roman" w:hAnsi="Calibri" w:cs="Times New Roman"/>
                <w:color w:val="000000"/>
                <w:sz w:val="22"/>
                <w:szCs w:val="22"/>
                <w:lang w:val="pt-PT" w:eastAsia="en-GB"/>
              </w:rPr>
              <w:t xml:space="preserve"> toda a comunidade escolar</w:t>
            </w:r>
          </w:p>
          <w:p w14:paraId="14DC5D83" w14:textId="58E866B8" w:rsidR="00D85CEC" w:rsidRDefault="00D85CEC" w:rsidP="00421B56">
            <w:pPr>
              <w:jc w:val="center"/>
              <w:rPr>
                <w:rFonts w:ascii="Calibri" w:eastAsia="Times New Roman" w:hAnsi="Calibri" w:cs="Times New Roman"/>
                <w:color w:val="000000"/>
                <w:sz w:val="22"/>
                <w:szCs w:val="22"/>
                <w:lang w:val="pt-PT" w:eastAsia="en-GB"/>
              </w:rPr>
            </w:pPr>
            <w:r>
              <w:rPr>
                <w:rFonts w:ascii="Calibri" w:eastAsia="Times New Roman" w:hAnsi="Calibri" w:cs="Times New Roman"/>
                <w:color w:val="000000"/>
                <w:sz w:val="22"/>
                <w:szCs w:val="22"/>
                <w:lang w:val="pt-PT" w:eastAsia="en-GB"/>
              </w:rPr>
              <w:t>(cerca de 1000 pessoas)</w:t>
            </w:r>
            <w:bookmarkStart w:id="0" w:name="_GoBack"/>
            <w:bookmarkEnd w:id="0"/>
          </w:p>
          <w:p w14:paraId="4CE9A782" w14:textId="78499951" w:rsidR="00F133EF" w:rsidRPr="00001451" w:rsidRDefault="00F133EF" w:rsidP="00421B56">
            <w:pPr>
              <w:jc w:val="center"/>
              <w:rPr>
                <w:rFonts w:ascii="Calibri" w:eastAsia="Times New Roman" w:hAnsi="Calibri" w:cs="Times New Roman"/>
                <w:color w:val="000000"/>
                <w:sz w:val="22"/>
                <w:szCs w:val="22"/>
                <w:lang w:val="pt-PT" w:eastAsia="en-GB"/>
              </w:rPr>
            </w:pPr>
          </w:p>
        </w:tc>
      </w:tr>
      <w:tr w:rsidR="00C31CE2" w:rsidRPr="00A15959" w14:paraId="74AA805D" w14:textId="77777777" w:rsidTr="00B55724">
        <w:trPr>
          <w:trHeight w:val="448"/>
        </w:trPr>
        <w:tc>
          <w:tcPr>
            <w:tcW w:w="3423" w:type="pct"/>
            <w:gridSpan w:val="2"/>
            <w:shd w:val="clear" w:color="000000" w:fill="F2F2F2" w:themeFill="background1" w:themeFillShade="F2"/>
            <w:vAlign w:val="center"/>
          </w:tcPr>
          <w:p w14:paraId="3F2B74DA" w14:textId="4C250EF6" w:rsidR="00C31CE2" w:rsidRPr="00001451" w:rsidRDefault="00C31CE2" w:rsidP="00C31CE2">
            <w:pPr>
              <w:rPr>
                <w:rFonts w:ascii="Calibri" w:eastAsia="Times New Roman" w:hAnsi="Calibri" w:cs="Times New Roman"/>
                <w:b/>
                <w:bCs/>
                <w:color w:val="000000"/>
                <w:sz w:val="22"/>
                <w:szCs w:val="22"/>
                <w:lang w:val="pt-PT" w:eastAsia="en-GB"/>
              </w:rPr>
            </w:pPr>
            <w:r w:rsidRPr="00001451">
              <w:rPr>
                <w:rFonts w:ascii="Calibri" w:eastAsia="Times New Roman" w:hAnsi="Calibri"/>
                <w:color w:val="000000"/>
                <w:sz w:val="22"/>
                <w:szCs w:val="22"/>
                <w:lang w:val="pt-PT"/>
              </w:rPr>
              <w:t>Número de alunos envolvidos (escolas)</w:t>
            </w:r>
          </w:p>
        </w:tc>
        <w:tc>
          <w:tcPr>
            <w:tcW w:w="1577" w:type="pct"/>
            <w:vAlign w:val="center"/>
          </w:tcPr>
          <w:p w14:paraId="012E9F86" w14:textId="11FB8AE4" w:rsidR="00C31CE2" w:rsidRPr="00001451" w:rsidRDefault="00F133EF" w:rsidP="00421B56">
            <w:pPr>
              <w:jc w:val="center"/>
              <w:rPr>
                <w:rFonts w:ascii="Calibri" w:eastAsia="Times New Roman" w:hAnsi="Calibri" w:cs="Times New Roman"/>
                <w:color w:val="000000"/>
                <w:sz w:val="22"/>
                <w:szCs w:val="22"/>
                <w:lang w:val="pt-PT" w:eastAsia="en-GB"/>
              </w:rPr>
            </w:pPr>
            <w:r>
              <w:rPr>
                <w:rFonts w:ascii="Calibri" w:eastAsia="Times New Roman" w:hAnsi="Calibri" w:cs="Times New Roman"/>
                <w:color w:val="000000"/>
                <w:sz w:val="22"/>
                <w:szCs w:val="22"/>
                <w:lang w:val="pt-PT" w:eastAsia="en-GB"/>
              </w:rPr>
              <w:t>Toda a comunidade escolar (docentes e não docentes)</w:t>
            </w:r>
          </w:p>
        </w:tc>
      </w:tr>
      <w:tr w:rsidR="00C31CE2" w:rsidRPr="00A15959" w14:paraId="12FEC245" w14:textId="77777777" w:rsidTr="00B55724">
        <w:trPr>
          <w:trHeight w:val="448"/>
        </w:trPr>
        <w:tc>
          <w:tcPr>
            <w:tcW w:w="3423" w:type="pct"/>
            <w:gridSpan w:val="2"/>
            <w:shd w:val="clear" w:color="000000" w:fill="F2F2F2" w:themeFill="background1" w:themeFillShade="F2"/>
            <w:vAlign w:val="center"/>
          </w:tcPr>
          <w:p w14:paraId="4C0B61D4" w14:textId="44BBC08B" w:rsidR="00C31CE2" w:rsidRPr="00001451" w:rsidRDefault="00C31CE2" w:rsidP="00C31CE2">
            <w:pPr>
              <w:rPr>
                <w:rFonts w:ascii="Calibri" w:eastAsia="Times New Roman" w:hAnsi="Calibri" w:cs="Times New Roman"/>
                <w:b/>
                <w:bCs/>
                <w:color w:val="000000"/>
                <w:sz w:val="22"/>
                <w:szCs w:val="22"/>
                <w:lang w:val="pt-PT" w:eastAsia="en-GB"/>
              </w:rPr>
            </w:pPr>
            <w:r w:rsidRPr="00001451">
              <w:rPr>
                <w:rFonts w:ascii="Calibri" w:eastAsia="Times New Roman" w:hAnsi="Calibri"/>
                <w:color w:val="000000"/>
                <w:sz w:val="22"/>
                <w:szCs w:val="22"/>
                <w:lang w:val="pt-PT"/>
              </w:rPr>
              <w:t>Número de professores e agentes educativos envolvidos (escolas)</w:t>
            </w:r>
          </w:p>
        </w:tc>
        <w:tc>
          <w:tcPr>
            <w:tcW w:w="1577" w:type="pct"/>
            <w:vAlign w:val="center"/>
          </w:tcPr>
          <w:p w14:paraId="6BB4D290" w14:textId="7930962C" w:rsidR="00C31CE2" w:rsidRPr="00001451" w:rsidRDefault="00F133EF" w:rsidP="00421B56">
            <w:pPr>
              <w:jc w:val="center"/>
              <w:rPr>
                <w:rFonts w:ascii="Calibri" w:eastAsia="Times New Roman" w:hAnsi="Calibri" w:cs="Times New Roman"/>
                <w:color w:val="000000"/>
                <w:sz w:val="22"/>
                <w:szCs w:val="22"/>
                <w:lang w:val="pt-PT" w:eastAsia="en-GB"/>
              </w:rPr>
            </w:pPr>
            <w:r>
              <w:rPr>
                <w:rFonts w:ascii="Calibri" w:eastAsia="Times New Roman" w:hAnsi="Calibri" w:cs="Times New Roman"/>
                <w:color w:val="000000"/>
                <w:sz w:val="22"/>
                <w:szCs w:val="22"/>
                <w:lang w:val="pt-PT" w:eastAsia="en-GB"/>
              </w:rPr>
              <w:t>Toda a comunidade escolar (docentes e não docentes)</w:t>
            </w:r>
          </w:p>
        </w:tc>
      </w:tr>
      <w:tr w:rsidR="00C31CE2" w:rsidRPr="00A15959" w14:paraId="6AF56B84" w14:textId="77777777" w:rsidTr="00B55724">
        <w:trPr>
          <w:trHeight w:val="448"/>
        </w:trPr>
        <w:tc>
          <w:tcPr>
            <w:tcW w:w="3423" w:type="pct"/>
            <w:gridSpan w:val="2"/>
            <w:shd w:val="clear" w:color="000000" w:fill="F2F2F2" w:themeFill="background1" w:themeFillShade="F2"/>
            <w:vAlign w:val="center"/>
          </w:tcPr>
          <w:p w14:paraId="526F9088" w14:textId="71D671C7" w:rsidR="00C31CE2" w:rsidRPr="00001451" w:rsidRDefault="00C31CE2" w:rsidP="00C31CE2">
            <w:pPr>
              <w:rPr>
                <w:rFonts w:ascii="Calibri" w:eastAsia="Times New Roman" w:hAnsi="Calibri" w:cs="Times New Roman"/>
                <w:b/>
                <w:bCs/>
                <w:color w:val="000000"/>
                <w:sz w:val="22"/>
                <w:szCs w:val="22"/>
                <w:lang w:val="pt-PT" w:eastAsia="en-GB"/>
              </w:rPr>
            </w:pPr>
            <w:r w:rsidRPr="00001451">
              <w:rPr>
                <w:rFonts w:ascii="Calibri" w:eastAsia="Times New Roman" w:hAnsi="Calibri"/>
                <w:color w:val="000000"/>
                <w:sz w:val="22"/>
                <w:szCs w:val="22"/>
                <w:lang w:val="pt-PT"/>
              </w:rPr>
              <w:t>Número de pessoas que deixaram o seu contacto</w:t>
            </w:r>
          </w:p>
        </w:tc>
        <w:tc>
          <w:tcPr>
            <w:tcW w:w="1577" w:type="pct"/>
            <w:vAlign w:val="center"/>
          </w:tcPr>
          <w:p w14:paraId="1D08857A" w14:textId="4E0ED819" w:rsidR="00C31CE2" w:rsidRPr="00001451" w:rsidRDefault="00C31CE2" w:rsidP="00421B56">
            <w:pPr>
              <w:jc w:val="center"/>
              <w:rPr>
                <w:rFonts w:ascii="Calibri" w:eastAsia="Times New Roman" w:hAnsi="Calibri" w:cs="Times New Roman"/>
                <w:color w:val="000000"/>
                <w:sz w:val="22"/>
                <w:szCs w:val="22"/>
                <w:lang w:val="pt-PT" w:eastAsia="en-GB"/>
              </w:rPr>
            </w:pPr>
          </w:p>
        </w:tc>
      </w:tr>
      <w:tr w:rsidR="00C31CE2" w:rsidRPr="00001451" w14:paraId="35538EB8" w14:textId="77777777" w:rsidTr="00B55724">
        <w:trPr>
          <w:trHeight w:val="448"/>
        </w:trPr>
        <w:tc>
          <w:tcPr>
            <w:tcW w:w="3423" w:type="pct"/>
            <w:gridSpan w:val="2"/>
            <w:shd w:val="clear" w:color="000000" w:fill="F2F2F2" w:themeFill="background1" w:themeFillShade="F2"/>
            <w:vAlign w:val="center"/>
          </w:tcPr>
          <w:p w14:paraId="642A8AC1" w14:textId="294BBF48" w:rsidR="00C31CE2" w:rsidRPr="00001451" w:rsidRDefault="00C31CE2" w:rsidP="00C31CE2">
            <w:pPr>
              <w:rPr>
                <w:rFonts w:ascii="Calibri" w:eastAsia="Times New Roman" w:hAnsi="Calibri" w:cs="Times New Roman"/>
                <w:b/>
                <w:bCs/>
                <w:color w:val="000000"/>
                <w:sz w:val="22"/>
                <w:szCs w:val="22"/>
                <w:lang w:val="pt-PT" w:eastAsia="en-GB"/>
              </w:rPr>
            </w:pPr>
            <w:r w:rsidRPr="00001451">
              <w:rPr>
                <w:rFonts w:ascii="Calibri" w:eastAsia="Times New Roman" w:hAnsi="Calibri"/>
                <w:color w:val="000000"/>
                <w:sz w:val="22"/>
                <w:szCs w:val="22"/>
                <w:lang w:val="pt-PT"/>
              </w:rPr>
              <w:t>Número de assinaturas assinadas</w:t>
            </w:r>
            <w:r w:rsidR="00A5066C">
              <w:rPr>
                <w:rFonts w:ascii="Calibri" w:eastAsia="Times New Roman" w:hAnsi="Calibri"/>
                <w:color w:val="000000"/>
                <w:sz w:val="22"/>
                <w:szCs w:val="22"/>
                <w:lang w:val="pt-PT"/>
              </w:rPr>
              <w:t xml:space="preserve"> (Maratona 2018)</w:t>
            </w:r>
          </w:p>
        </w:tc>
        <w:tc>
          <w:tcPr>
            <w:tcW w:w="1577" w:type="pct"/>
            <w:vAlign w:val="center"/>
          </w:tcPr>
          <w:p w14:paraId="4F1A0C38" w14:textId="1932447E" w:rsidR="00C31CE2" w:rsidRPr="00001451" w:rsidRDefault="00F133EF" w:rsidP="00421B56">
            <w:pPr>
              <w:jc w:val="center"/>
              <w:rPr>
                <w:rFonts w:ascii="Calibri" w:eastAsia="Times New Roman" w:hAnsi="Calibri" w:cs="Times New Roman"/>
                <w:color w:val="000000"/>
                <w:sz w:val="22"/>
                <w:szCs w:val="22"/>
                <w:lang w:val="pt-PT" w:eastAsia="en-GB"/>
              </w:rPr>
            </w:pPr>
            <w:r>
              <w:rPr>
                <w:rFonts w:ascii="Calibri" w:eastAsia="Times New Roman" w:hAnsi="Calibri" w:cs="Times New Roman"/>
                <w:color w:val="000000"/>
                <w:sz w:val="22"/>
                <w:szCs w:val="22"/>
                <w:lang w:val="pt-PT" w:eastAsia="en-GB"/>
              </w:rPr>
              <w:t>Ainda não foi contabilizada</w:t>
            </w:r>
          </w:p>
        </w:tc>
      </w:tr>
      <w:tr w:rsidR="00C31CE2" w:rsidRPr="00001451" w14:paraId="01650780" w14:textId="77777777" w:rsidTr="00B55724">
        <w:trPr>
          <w:trHeight w:val="448"/>
        </w:trPr>
        <w:tc>
          <w:tcPr>
            <w:tcW w:w="3423" w:type="pct"/>
            <w:gridSpan w:val="2"/>
            <w:shd w:val="clear" w:color="000000" w:fill="F2F2F2" w:themeFill="background1" w:themeFillShade="F2"/>
            <w:vAlign w:val="center"/>
          </w:tcPr>
          <w:p w14:paraId="61970288" w14:textId="5777B35E" w:rsidR="00C31CE2" w:rsidRPr="00001451" w:rsidRDefault="00C31CE2" w:rsidP="00C31CE2">
            <w:pPr>
              <w:rPr>
                <w:rFonts w:ascii="Calibri" w:eastAsia="Times New Roman" w:hAnsi="Calibri" w:cs="Times New Roman"/>
                <w:b/>
                <w:bCs/>
                <w:color w:val="000000"/>
                <w:sz w:val="22"/>
                <w:szCs w:val="22"/>
                <w:lang w:val="pt-PT" w:eastAsia="en-GB"/>
              </w:rPr>
            </w:pPr>
            <w:r w:rsidRPr="00001451">
              <w:rPr>
                <w:rFonts w:ascii="Calibri" w:eastAsia="Times New Roman" w:hAnsi="Calibri"/>
                <w:color w:val="000000"/>
                <w:sz w:val="22"/>
                <w:szCs w:val="22"/>
                <w:lang w:val="pt-PT"/>
              </w:rPr>
              <w:t>Número de novos membros</w:t>
            </w:r>
          </w:p>
        </w:tc>
        <w:tc>
          <w:tcPr>
            <w:tcW w:w="1577" w:type="pct"/>
            <w:vAlign w:val="center"/>
          </w:tcPr>
          <w:p w14:paraId="79490580" w14:textId="49CB6638" w:rsidR="00C31CE2" w:rsidRPr="00001451" w:rsidRDefault="00C31CE2" w:rsidP="00421B56">
            <w:pPr>
              <w:jc w:val="center"/>
              <w:rPr>
                <w:rFonts w:ascii="Calibri" w:eastAsia="Times New Roman" w:hAnsi="Calibri" w:cs="Times New Roman"/>
                <w:color w:val="000000"/>
                <w:sz w:val="22"/>
                <w:szCs w:val="22"/>
                <w:lang w:val="pt-PT" w:eastAsia="en-GB"/>
              </w:rPr>
            </w:pPr>
          </w:p>
        </w:tc>
      </w:tr>
      <w:tr w:rsidR="00C31CE2" w:rsidRPr="00A15959" w14:paraId="3B8DE499" w14:textId="77777777" w:rsidTr="00B55724">
        <w:trPr>
          <w:trHeight w:val="448"/>
        </w:trPr>
        <w:tc>
          <w:tcPr>
            <w:tcW w:w="3423" w:type="pct"/>
            <w:gridSpan w:val="2"/>
            <w:shd w:val="clear" w:color="000000" w:fill="F2F2F2" w:themeFill="background1" w:themeFillShade="F2"/>
            <w:vAlign w:val="center"/>
          </w:tcPr>
          <w:p w14:paraId="1BDD60B1" w14:textId="0F91CCA5" w:rsidR="00C31CE2" w:rsidRPr="00001451" w:rsidRDefault="00C31CE2" w:rsidP="00C31CE2">
            <w:pPr>
              <w:rPr>
                <w:rFonts w:ascii="Calibri" w:eastAsia="Times New Roman" w:hAnsi="Calibri" w:cs="Times New Roman"/>
                <w:b/>
                <w:bCs/>
                <w:color w:val="000000"/>
                <w:sz w:val="22"/>
                <w:szCs w:val="22"/>
                <w:lang w:val="pt-PT" w:eastAsia="en-GB"/>
              </w:rPr>
            </w:pPr>
            <w:r w:rsidRPr="00001451">
              <w:rPr>
                <w:rFonts w:ascii="Calibri" w:eastAsia="Times New Roman" w:hAnsi="Calibri"/>
                <w:color w:val="000000"/>
                <w:sz w:val="22"/>
                <w:szCs w:val="22"/>
                <w:lang w:val="pt-PT"/>
              </w:rPr>
              <w:t>Conseguidos novos membros para a Estrutura Operacional?</w:t>
            </w:r>
          </w:p>
        </w:tc>
        <w:tc>
          <w:tcPr>
            <w:tcW w:w="1577" w:type="pct"/>
            <w:vAlign w:val="center"/>
          </w:tcPr>
          <w:p w14:paraId="16D319B5" w14:textId="387A6041" w:rsidR="00C31CE2" w:rsidRPr="00001451" w:rsidRDefault="00C31CE2" w:rsidP="00421B56">
            <w:pPr>
              <w:jc w:val="center"/>
              <w:rPr>
                <w:rFonts w:ascii="Calibri" w:eastAsia="Times New Roman" w:hAnsi="Calibri" w:cs="Times New Roman"/>
                <w:color w:val="000000"/>
                <w:sz w:val="22"/>
                <w:szCs w:val="22"/>
                <w:lang w:val="pt-PT" w:eastAsia="en-GB"/>
              </w:rPr>
            </w:pPr>
          </w:p>
        </w:tc>
      </w:tr>
      <w:tr w:rsidR="00C31CE2" w:rsidRPr="00A15959" w14:paraId="2A0B3AFC" w14:textId="77777777" w:rsidTr="00B55724">
        <w:trPr>
          <w:trHeight w:val="448"/>
        </w:trPr>
        <w:tc>
          <w:tcPr>
            <w:tcW w:w="3423" w:type="pct"/>
            <w:gridSpan w:val="2"/>
            <w:shd w:val="clear" w:color="000000" w:fill="F2F2F2" w:themeFill="background1" w:themeFillShade="F2"/>
            <w:vAlign w:val="center"/>
          </w:tcPr>
          <w:p w14:paraId="4D878761" w14:textId="67648452" w:rsidR="00C31CE2" w:rsidRPr="00001451" w:rsidRDefault="00C31CE2" w:rsidP="00C31CE2">
            <w:pPr>
              <w:rPr>
                <w:rFonts w:ascii="Calibri" w:eastAsia="Times New Roman" w:hAnsi="Calibri" w:cs="Times New Roman"/>
                <w:b/>
                <w:bCs/>
                <w:color w:val="000000"/>
                <w:sz w:val="22"/>
                <w:szCs w:val="22"/>
                <w:lang w:val="pt-PT" w:eastAsia="en-GB"/>
              </w:rPr>
            </w:pPr>
            <w:r w:rsidRPr="00001451">
              <w:rPr>
                <w:rFonts w:ascii="Calibri" w:eastAsia="Times New Roman" w:hAnsi="Calibri"/>
                <w:color w:val="000000"/>
                <w:sz w:val="22"/>
                <w:szCs w:val="22"/>
                <w:lang w:val="pt-PT"/>
              </w:rPr>
              <w:t>Conseguidos novos membros para a AI - Portugal?</w:t>
            </w:r>
          </w:p>
        </w:tc>
        <w:tc>
          <w:tcPr>
            <w:tcW w:w="1577" w:type="pct"/>
            <w:vAlign w:val="center"/>
          </w:tcPr>
          <w:p w14:paraId="63616276" w14:textId="1B1D4C8F" w:rsidR="00C31CE2" w:rsidRPr="00001451" w:rsidRDefault="00C31CE2" w:rsidP="00421B56">
            <w:pPr>
              <w:jc w:val="center"/>
              <w:rPr>
                <w:rFonts w:ascii="Calibri" w:eastAsia="Times New Roman" w:hAnsi="Calibri" w:cs="Times New Roman"/>
                <w:color w:val="000000"/>
                <w:sz w:val="22"/>
                <w:szCs w:val="22"/>
                <w:lang w:val="pt-PT" w:eastAsia="en-GB"/>
              </w:rPr>
            </w:pPr>
          </w:p>
        </w:tc>
      </w:tr>
      <w:tr w:rsidR="00C31CE2" w:rsidRPr="00001451" w14:paraId="7EC3D671" w14:textId="77777777" w:rsidTr="00B55724">
        <w:trPr>
          <w:trHeight w:val="428"/>
        </w:trPr>
        <w:tc>
          <w:tcPr>
            <w:tcW w:w="5000" w:type="pct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auto"/>
          </w:tcPr>
          <w:p w14:paraId="2A68B02F" w14:textId="77777777" w:rsidR="00C31CE2" w:rsidRPr="00001451" w:rsidRDefault="00C31CE2" w:rsidP="00B55724">
            <w:pPr>
              <w:spacing w:after="120"/>
              <w:rPr>
                <w:rFonts w:ascii="Calibri" w:eastAsia="Times New Roman" w:hAnsi="Calibri" w:cs="Times New Roman"/>
                <w:b/>
                <w:bCs/>
                <w:color w:val="000000"/>
                <w:lang w:val="pt-PT" w:eastAsia="en-GB"/>
              </w:rPr>
            </w:pPr>
          </w:p>
          <w:p w14:paraId="62149B2F" w14:textId="77777777" w:rsidR="00B55724" w:rsidRPr="00001451" w:rsidRDefault="00B55724" w:rsidP="00B55724">
            <w:pPr>
              <w:spacing w:after="120"/>
              <w:rPr>
                <w:rFonts w:ascii="Calibri" w:eastAsia="Times New Roman" w:hAnsi="Calibri" w:cs="Times New Roman"/>
                <w:b/>
                <w:bCs/>
                <w:color w:val="000000"/>
                <w:lang w:val="pt-PT" w:eastAsia="en-GB"/>
              </w:rPr>
            </w:pPr>
          </w:p>
          <w:p w14:paraId="08429E69" w14:textId="0656EE9E" w:rsidR="00B55724" w:rsidRPr="00001451" w:rsidRDefault="00C31CE2" w:rsidP="00B55724">
            <w:pPr>
              <w:spacing w:after="120"/>
              <w:rPr>
                <w:rFonts w:ascii="Calibri" w:eastAsia="Times New Roman" w:hAnsi="Calibri" w:cs="Times New Roman"/>
                <w:b/>
                <w:bCs/>
                <w:color w:val="000000"/>
                <w:lang w:val="pt-PT" w:eastAsia="en-GB"/>
              </w:rPr>
            </w:pPr>
            <w:r w:rsidRPr="00001451">
              <w:rPr>
                <w:rFonts w:ascii="Calibri" w:eastAsia="Times New Roman" w:hAnsi="Calibri" w:cs="Times New Roman"/>
                <w:b/>
                <w:bCs/>
                <w:color w:val="000000"/>
                <w:lang w:val="pt-PT" w:eastAsia="en-GB"/>
              </w:rPr>
              <w:t>3.2. Comunicação e campanhas</w:t>
            </w:r>
          </w:p>
        </w:tc>
      </w:tr>
      <w:tr w:rsidR="00B55724" w:rsidRPr="004B61FD" w14:paraId="5DDDD72A" w14:textId="77777777" w:rsidTr="00001451">
        <w:trPr>
          <w:trHeight w:val="400"/>
        </w:trPr>
        <w:tc>
          <w:tcPr>
            <w:tcW w:w="5000" w:type="pct"/>
            <w:gridSpan w:val="3"/>
            <w:shd w:val="clear" w:color="000000" w:fill="D9D9D9"/>
            <w:vAlign w:val="center"/>
          </w:tcPr>
          <w:p w14:paraId="565033BE" w14:textId="0E4BAEBC" w:rsidR="00B55724" w:rsidRPr="00001451" w:rsidRDefault="00B55724" w:rsidP="00B55724">
            <w:pPr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sz w:val="22"/>
                <w:szCs w:val="22"/>
                <w:lang w:val="pt-PT" w:eastAsia="en-GB"/>
              </w:rPr>
            </w:pPr>
            <w:r w:rsidRPr="00B55724">
              <w:rPr>
                <w:rFonts w:ascii="Calibri" w:eastAsia="Times New Roman" w:hAnsi="Calibri" w:cs="Times New Roman"/>
                <w:b/>
                <w:bCs/>
                <w:color w:val="000000"/>
                <w:sz w:val="22"/>
                <w:szCs w:val="22"/>
                <w:lang w:val="pt-PT" w:eastAsia="en-GB"/>
              </w:rPr>
              <w:t>Comunicação e divulgação da atividade</w:t>
            </w:r>
          </w:p>
        </w:tc>
      </w:tr>
      <w:tr w:rsidR="00B55724" w:rsidRPr="00A15959" w14:paraId="793BF1CE" w14:textId="77777777" w:rsidTr="00B55724">
        <w:trPr>
          <w:trHeight w:val="448"/>
        </w:trPr>
        <w:tc>
          <w:tcPr>
            <w:tcW w:w="1576" w:type="pct"/>
            <w:shd w:val="clear" w:color="000000" w:fill="F2F2F2" w:themeFill="background1" w:themeFillShade="F2"/>
            <w:vAlign w:val="center"/>
            <w:hideMark/>
          </w:tcPr>
          <w:p w14:paraId="3A06A503" w14:textId="3FE6368C" w:rsidR="00B55724" w:rsidRPr="00001451" w:rsidRDefault="00B55724" w:rsidP="00B55724">
            <w:pPr>
              <w:rPr>
                <w:rFonts w:ascii="Calibri" w:eastAsia="Times New Roman" w:hAnsi="Calibri" w:cs="Times New Roman"/>
                <w:b/>
                <w:bCs/>
                <w:color w:val="000000"/>
                <w:sz w:val="22"/>
                <w:szCs w:val="22"/>
                <w:lang w:val="pt-PT" w:eastAsia="en-GB"/>
              </w:rPr>
            </w:pPr>
            <w:r w:rsidRPr="00001451">
              <w:rPr>
                <w:rFonts w:ascii="Calibri" w:eastAsia="Times New Roman" w:hAnsi="Calibri"/>
                <w:color w:val="000000"/>
                <w:sz w:val="22"/>
                <w:szCs w:val="22"/>
                <w:lang w:val="pt-PT"/>
              </w:rPr>
              <w:t xml:space="preserve">Número de </w:t>
            </w:r>
            <w:r w:rsidR="00001451" w:rsidRPr="00001451">
              <w:rPr>
                <w:rFonts w:ascii="Calibri" w:eastAsia="Times New Roman" w:hAnsi="Calibri"/>
                <w:color w:val="000000"/>
                <w:sz w:val="22"/>
                <w:szCs w:val="22"/>
                <w:lang w:val="pt-PT"/>
              </w:rPr>
              <w:t>órgãos</w:t>
            </w:r>
            <w:r w:rsidRPr="00001451">
              <w:rPr>
                <w:rFonts w:ascii="Calibri" w:eastAsia="Times New Roman" w:hAnsi="Calibri"/>
                <w:color w:val="000000"/>
                <w:sz w:val="22"/>
                <w:szCs w:val="22"/>
                <w:lang w:val="pt-PT"/>
              </w:rPr>
              <w:t xml:space="preserve"> de comunicação social locais para os quais a notícia da atividade seguiu</w:t>
            </w:r>
          </w:p>
        </w:tc>
        <w:tc>
          <w:tcPr>
            <w:tcW w:w="3424" w:type="pct"/>
            <w:gridSpan w:val="2"/>
            <w:vAlign w:val="center"/>
          </w:tcPr>
          <w:p w14:paraId="2BF53696" w14:textId="7E8BF25F" w:rsidR="00B55724" w:rsidRPr="00001451" w:rsidRDefault="00B55724" w:rsidP="005A78C2">
            <w:pPr>
              <w:jc w:val="center"/>
              <w:rPr>
                <w:rFonts w:ascii="Calibri" w:eastAsia="Times New Roman" w:hAnsi="Calibri" w:cs="Times New Roman"/>
                <w:color w:val="000000"/>
                <w:sz w:val="22"/>
                <w:szCs w:val="22"/>
                <w:lang w:val="pt-PT" w:eastAsia="en-GB"/>
              </w:rPr>
            </w:pPr>
          </w:p>
        </w:tc>
      </w:tr>
      <w:tr w:rsidR="00B55724" w:rsidRPr="004B61FD" w14:paraId="2AA70DB7" w14:textId="77777777" w:rsidTr="00B55724">
        <w:trPr>
          <w:trHeight w:val="448"/>
        </w:trPr>
        <w:tc>
          <w:tcPr>
            <w:tcW w:w="1576" w:type="pct"/>
            <w:shd w:val="clear" w:color="000000" w:fill="F2F2F2" w:themeFill="background1" w:themeFillShade="F2"/>
            <w:vAlign w:val="center"/>
          </w:tcPr>
          <w:p w14:paraId="0BB85976" w14:textId="653AC936" w:rsidR="00B55724" w:rsidRPr="00001451" w:rsidRDefault="00B55724" w:rsidP="00B55724">
            <w:pPr>
              <w:rPr>
                <w:rFonts w:ascii="Calibri" w:eastAsia="Times New Roman" w:hAnsi="Calibri" w:cs="Times New Roman"/>
                <w:b/>
                <w:bCs/>
                <w:color w:val="000000"/>
                <w:sz w:val="22"/>
                <w:szCs w:val="22"/>
                <w:lang w:val="pt-PT" w:eastAsia="en-GB"/>
              </w:rPr>
            </w:pPr>
            <w:r w:rsidRPr="00001451">
              <w:rPr>
                <w:rFonts w:ascii="Calibri" w:eastAsia="Times New Roman" w:hAnsi="Calibri"/>
                <w:color w:val="000000"/>
                <w:sz w:val="22"/>
                <w:szCs w:val="22"/>
                <w:lang w:val="pt-PT"/>
              </w:rPr>
              <w:t xml:space="preserve">Número de notícias produzidas pelos </w:t>
            </w:r>
            <w:r w:rsidR="00001451" w:rsidRPr="00001451">
              <w:rPr>
                <w:rFonts w:ascii="Calibri" w:eastAsia="Times New Roman" w:hAnsi="Calibri"/>
                <w:color w:val="000000"/>
                <w:sz w:val="22"/>
                <w:szCs w:val="22"/>
                <w:lang w:val="pt-PT"/>
              </w:rPr>
              <w:t>órgãos</w:t>
            </w:r>
            <w:r w:rsidRPr="00001451">
              <w:rPr>
                <w:rFonts w:ascii="Calibri" w:eastAsia="Times New Roman" w:hAnsi="Calibri"/>
                <w:color w:val="000000"/>
                <w:sz w:val="22"/>
                <w:szCs w:val="22"/>
                <w:lang w:val="pt-PT"/>
              </w:rPr>
              <w:t xml:space="preserve"> de comunicação social locais</w:t>
            </w:r>
          </w:p>
        </w:tc>
        <w:tc>
          <w:tcPr>
            <w:tcW w:w="3424" w:type="pct"/>
            <w:gridSpan w:val="2"/>
            <w:vAlign w:val="center"/>
          </w:tcPr>
          <w:p w14:paraId="3A4CAD74" w14:textId="1C5F4F0D" w:rsidR="00B55724" w:rsidRPr="00001451" w:rsidRDefault="00CD10B0" w:rsidP="00C92DAB">
            <w:pPr>
              <w:jc w:val="both"/>
              <w:rPr>
                <w:rFonts w:ascii="Calibri" w:eastAsia="Times New Roman" w:hAnsi="Calibri" w:cs="Times New Roman"/>
                <w:color w:val="000000"/>
                <w:sz w:val="22"/>
                <w:szCs w:val="22"/>
                <w:lang w:val="pt-PT" w:eastAsia="en-GB"/>
              </w:rPr>
            </w:pPr>
            <w:r>
              <w:rPr>
                <w:rFonts w:ascii="Calibri" w:eastAsia="Times New Roman" w:hAnsi="Calibri" w:cs="Times New Roman"/>
                <w:color w:val="000000"/>
                <w:sz w:val="22"/>
                <w:szCs w:val="22"/>
                <w:lang w:val="pt-PT" w:eastAsia="en-GB"/>
              </w:rPr>
              <w:t>Foi divulgado na página do Facebook da Biblioteca</w:t>
            </w:r>
            <w:r w:rsidR="00F133EF">
              <w:rPr>
                <w:rFonts w:ascii="Calibri" w:eastAsia="Times New Roman" w:hAnsi="Calibri" w:cs="Times New Roman"/>
                <w:color w:val="000000"/>
                <w:sz w:val="22"/>
                <w:szCs w:val="22"/>
                <w:lang w:val="pt-PT" w:eastAsia="en-GB"/>
              </w:rPr>
              <w:t>.</w:t>
            </w:r>
          </w:p>
        </w:tc>
      </w:tr>
      <w:tr w:rsidR="00B55724" w:rsidRPr="00A15959" w14:paraId="02CB58D7" w14:textId="77777777" w:rsidTr="00B55724">
        <w:trPr>
          <w:trHeight w:val="448"/>
        </w:trPr>
        <w:tc>
          <w:tcPr>
            <w:tcW w:w="1576" w:type="pct"/>
            <w:shd w:val="clear" w:color="000000" w:fill="F2F2F2" w:themeFill="background1" w:themeFillShade="F2"/>
            <w:vAlign w:val="center"/>
          </w:tcPr>
          <w:p w14:paraId="65C5DF66" w14:textId="661DF766" w:rsidR="00B55724" w:rsidRPr="00001451" w:rsidRDefault="00001451" w:rsidP="00B55724">
            <w:pPr>
              <w:rPr>
                <w:rFonts w:ascii="Calibri" w:eastAsia="Times New Roman" w:hAnsi="Calibri" w:cs="Times New Roman"/>
                <w:b/>
                <w:bCs/>
                <w:color w:val="000000"/>
                <w:sz w:val="22"/>
                <w:szCs w:val="22"/>
                <w:lang w:val="pt-PT" w:eastAsia="en-GB"/>
              </w:rPr>
            </w:pPr>
            <w:r w:rsidRPr="00001451">
              <w:rPr>
                <w:rFonts w:ascii="Calibri" w:eastAsia="Times New Roman" w:hAnsi="Calibri"/>
                <w:color w:val="000000"/>
                <w:sz w:val="22"/>
                <w:szCs w:val="22"/>
                <w:lang w:val="pt-PT"/>
              </w:rPr>
              <w:t>Órgãos</w:t>
            </w:r>
            <w:r w:rsidR="00B55724" w:rsidRPr="00001451">
              <w:rPr>
                <w:rFonts w:ascii="Calibri" w:eastAsia="Times New Roman" w:hAnsi="Calibri"/>
                <w:color w:val="000000"/>
                <w:sz w:val="22"/>
                <w:szCs w:val="22"/>
                <w:lang w:val="pt-PT"/>
              </w:rPr>
              <w:t xml:space="preserve"> de comunicação sociais locais presentes no evento?</w:t>
            </w:r>
          </w:p>
        </w:tc>
        <w:tc>
          <w:tcPr>
            <w:tcW w:w="3424" w:type="pct"/>
            <w:gridSpan w:val="2"/>
            <w:vAlign w:val="center"/>
          </w:tcPr>
          <w:p w14:paraId="7318358D" w14:textId="6255C45B" w:rsidR="00B55724" w:rsidRPr="00001451" w:rsidRDefault="00B55724" w:rsidP="00C92DAB">
            <w:pPr>
              <w:jc w:val="both"/>
              <w:rPr>
                <w:rFonts w:ascii="Calibri" w:eastAsia="Times New Roman" w:hAnsi="Calibri" w:cs="Times New Roman"/>
                <w:color w:val="000000"/>
                <w:sz w:val="22"/>
                <w:szCs w:val="22"/>
                <w:lang w:val="pt-PT" w:eastAsia="en-GB"/>
              </w:rPr>
            </w:pPr>
          </w:p>
        </w:tc>
      </w:tr>
      <w:tr w:rsidR="00B55724" w:rsidRPr="004B61FD" w14:paraId="4D00B6AB" w14:textId="77777777" w:rsidTr="00B55724">
        <w:trPr>
          <w:trHeight w:val="448"/>
        </w:trPr>
        <w:tc>
          <w:tcPr>
            <w:tcW w:w="1576" w:type="pct"/>
            <w:shd w:val="clear" w:color="000000" w:fill="F2F2F2" w:themeFill="background1" w:themeFillShade="F2"/>
            <w:vAlign w:val="center"/>
          </w:tcPr>
          <w:p w14:paraId="4E1BD1E6" w14:textId="6BA2D63C" w:rsidR="00B55724" w:rsidRPr="00001451" w:rsidRDefault="00B55724" w:rsidP="00B55724">
            <w:pPr>
              <w:rPr>
                <w:rFonts w:ascii="Calibri" w:eastAsia="Times New Roman" w:hAnsi="Calibri" w:cs="Times New Roman"/>
                <w:b/>
                <w:bCs/>
                <w:color w:val="000000"/>
                <w:sz w:val="22"/>
                <w:szCs w:val="22"/>
                <w:lang w:val="pt-PT" w:eastAsia="en-GB"/>
              </w:rPr>
            </w:pPr>
            <w:r w:rsidRPr="00001451">
              <w:rPr>
                <w:rFonts w:ascii="Calibri" w:eastAsia="Times New Roman" w:hAnsi="Calibri"/>
                <w:sz w:val="22"/>
                <w:szCs w:val="22"/>
                <w:lang w:val="pt-PT"/>
              </w:rPr>
              <w:t>Materiais de design produzidos? Pela Estrutura, Sede, SI?</w:t>
            </w:r>
          </w:p>
        </w:tc>
        <w:tc>
          <w:tcPr>
            <w:tcW w:w="3424" w:type="pct"/>
            <w:gridSpan w:val="2"/>
            <w:vAlign w:val="center"/>
          </w:tcPr>
          <w:p w14:paraId="1C503B54" w14:textId="6B0ED6EF" w:rsidR="00B55724" w:rsidRPr="00001451" w:rsidRDefault="00F133EF" w:rsidP="00C92DAB">
            <w:pPr>
              <w:jc w:val="both"/>
              <w:rPr>
                <w:rFonts w:ascii="Calibri" w:eastAsia="Times New Roman" w:hAnsi="Calibri" w:cs="Times New Roman"/>
                <w:color w:val="000000"/>
                <w:sz w:val="22"/>
                <w:szCs w:val="22"/>
                <w:lang w:val="pt-PT" w:eastAsia="en-GB"/>
              </w:rPr>
            </w:pPr>
            <w:r>
              <w:rPr>
                <w:rFonts w:ascii="Calibri" w:eastAsia="Times New Roman" w:hAnsi="Calibri" w:cs="Times New Roman"/>
                <w:color w:val="000000"/>
                <w:sz w:val="22"/>
                <w:szCs w:val="22"/>
                <w:lang w:val="pt-PT" w:eastAsia="en-GB"/>
              </w:rPr>
              <w:t xml:space="preserve">Sim. Produzidos diversos </w:t>
            </w:r>
            <w:r w:rsidR="000E3B09">
              <w:rPr>
                <w:rFonts w:ascii="Calibri" w:eastAsia="Times New Roman" w:hAnsi="Calibri" w:cs="Times New Roman"/>
                <w:color w:val="000000"/>
                <w:sz w:val="22"/>
                <w:szCs w:val="22"/>
                <w:lang w:val="pt-PT" w:eastAsia="en-GB"/>
              </w:rPr>
              <w:t>materiais</w:t>
            </w:r>
            <w:r>
              <w:rPr>
                <w:rFonts w:ascii="Calibri" w:eastAsia="Times New Roman" w:hAnsi="Calibri" w:cs="Times New Roman"/>
                <w:color w:val="000000"/>
                <w:sz w:val="22"/>
                <w:szCs w:val="22"/>
                <w:lang w:val="pt-PT" w:eastAsia="en-GB"/>
              </w:rPr>
              <w:t xml:space="preserve"> na Escola com colaboração de um elemento do Grupo AI-Viseu</w:t>
            </w:r>
          </w:p>
        </w:tc>
      </w:tr>
      <w:tr w:rsidR="00B55724" w:rsidRPr="004B61FD" w14:paraId="62D39246" w14:textId="77777777" w:rsidTr="00B55724">
        <w:trPr>
          <w:trHeight w:val="448"/>
        </w:trPr>
        <w:tc>
          <w:tcPr>
            <w:tcW w:w="1576" w:type="pct"/>
            <w:shd w:val="clear" w:color="000000" w:fill="F2F2F2" w:themeFill="background1" w:themeFillShade="F2"/>
            <w:vAlign w:val="center"/>
          </w:tcPr>
          <w:p w14:paraId="2F6C9DF5" w14:textId="19A78869" w:rsidR="00B55724" w:rsidRPr="00001451" w:rsidRDefault="00B55724" w:rsidP="00B55724">
            <w:pPr>
              <w:rPr>
                <w:rFonts w:ascii="Calibri" w:eastAsia="Times New Roman" w:hAnsi="Calibri" w:cs="Times New Roman"/>
                <w:b/>
                <w:bCs/>
                <w:color w:val="000000"/>
                <w:sz w:val="22"/>
                <w:szCs w:val="22"/>
                <w:lang w:val="pt-PT" w:eastAsia="en-GB"/>
              </w:rPr>
            </w:pPr>
            <w:r w:rsidRPr="00001451">
              <w:rPr>
                <w:rFonts w:ascii="Calibri" w:eastAsia="Times New Roman" w:hAnsi="Calibri"/>
                <w:color w:val="000000"/>
                <w:sz w:val="22"/>
                <w:szCs w:val="22"/>
                <w:lang w:val="pt-PT"/>
              </w:rPr>
              <w:t>Para quem foi divulgada a atividade?</w:t>
            </w:r>
          </w:p>
        </w:tc>
        <w:tc>
          <w:tcPr>
            <w:tcW w:w="3424" w:type="pct"/>
            <w:gridSpan w:val="2"/>
            <w:vAlign w:val="center"/>
          </w:tcPr>
          <w:p w14:paraId="5FCBB27B" w14:textId="77777777" w:rsidR="00B55724" w:rsidRDefault="00CD10B0" w:rsidP="00C92DAB">
            <w:pPr>
              <w:jc w:val="both"/>
              <w:rPr>
                <w:rFonts w:ascii="Calibri" w:eastAsia="Times New Roman" w:hAnsi="Calibri" w:cs="Times New Roman"/>
                <w:color w:val="000000"/>
                <w:sz w:val="22"/>
                <w:szCs w:val="22"/>
                <w:lang w:val="pt-PT" w:eastAsia="en-GB"/>
              </w:rPr>
            </w:pPr>
            <w:r>
              <w:rPr>
                <w:rFonts w:ascii="Calibri" w:eastAsia="Times New Roman" w:hAnsi="Calibri" w:cs="Times New Roman"/>
                <w:color w:val="000000"/>
                <w:sz w:val="22"/>
                <w:szCs w:val="22"/>
                <w:lang w:val="pt-PT" w:eastAsia="en-GB"/>
              </w:rPr>
              <w:t xml:space="preserve">Para </w:t>
            </w:r>
            <w:r w:rsidR="00F133EF">
              <w:rPr>
                <w:rFonts w:ascii="Calibri" w:eastAsia="Times New Roman" w:hAnsi="Calibri" w:cs="Times New Roman"/>
                <w:color w:val="000000"/>
                <w:sz w:val="22"/>
                <w:szCs w:val="22"/>
                <w:lang w:val="pt-PT" w:eastAsia="en-GB"/>
              </w:rPr>
              <w:t>toda a comunidades escolar</w:t>
            </w:r>
          </w:p>
          <w:p w14:paraId="74F47FB1" w14:textId="416897CB" w:rsidR="00F133EF" w:rsidRPr="00001451" w:rsidRDefault="00F133EF" w:rsidP="00C92DAB">
            <w:pPr>
              <w:jc w:val="both"/>
              <w:rPr>
                <w:rFonts w:ascii="Calibri" w:eastAsia="Times New Roman" w:hAnsi="Calibri" w:cs="Times New Roman"/>
                <w:color w:val="000000"/>
                <w:sz w:val="22"/>
                <w:szCs w:val="22"/>
                <w:lang w:val="pt-PT" w:eastAsia="en-GB"/>
              </w:rPr>
            </w:pPr>
            <w:r>
              <w:rPr>
                <w:rFonts w:ascii="Calibri" w:eastAsia="Times New Roman" w:hAnsi="Calibri" w:cs="Times New Roman"/>
                <w:color w:val="000000"/>
                <w:sz w:val="22"/>
                <w:szCs w:val="22"/>
                <w:lang w:val="pt-PT" w:eastAsia="en-GB"/>
              </w:rPr>
              <w:t>Sessões EDH foram articuladas/aprovadas em Conselho Pedagógico, tendo sido definido que eram destinadas a e turmas do 11ºano.</w:t>
            </w:r>
          </w:p>
        </w:tc>
      </w:tr>
      <w:tr w:rsidR="00B55724" w:rsidRPr="004B61FD" w14:paraId="51EC9E27" w14:textId="77777777" w:rsidTr="00B55724">
        <w:trPr>
          <w:trHeight w:val="448"/>
        </w:trPr>
        <w:tc>
          <w:tcPr>
            <w:tcW w:w="1576" w:type="pct"/>
            <w:shd w:val="clear" w:color="000000" w:fill="F2F2F2" w:themeFill="background1" w:themeFillShade="F2"/>
            <w:vAlign w:val="center"/>
          </w:tcPr>
          <w:p w14:paraId="699F73B3" w14:textId="7857E6C4" w:rsidR="00B55724" w:rsidRPr="00001451" w:rsidRDefault="00B55724" w:rsidP="00B55724">
            <w:pPr>
              <w:rPr>
                <w:rFonts w:ascii="Calibri" w:eastAsia="Times New Roman" w:hAnsi="Calibri" w:cs="Times New Roman"/>
                <w:b/>
                <w:bCs/>
                <w:color w:val="000000"/>
                <w:sz w:val="22"/>
                <w:szCs w:val="22"/>
                <w:lang w:val="pt-PT" w:eastAsia="en-GB"/>
              </w:rPr>
            </w:pPr>
            <w:r w:rsidRPr="00001451">
              <w:rPr>
                <w:rFonts w:ascii="Calibri" w:eastAsia="Times New Roman" w:hAnsi="Calibri"/>
                <w:color w:val="000000"/>
                <w:sz w:val="22"/>
                <w:szCs w:val="22"/>
                <w:lang w:val="pt-PT"/>
              </w:rPr>
              <w:t>Evento divulgado pelas redes sociais (descrição)</w:t>
            </w:r>
          </w:p>
        </w:tc>
        <w:tc>
          <w:tcPr>
            <w:tcW w:w="3424" w:type="pct"/>
            <w:gridSpan w:val="2"/>
            <w:vAlign w:val="center"/>
          </w:tcPr>
          <w:p w14:paraId="252685ED" w14:textId="39B904E1" w:rsidR="00B55724" w:rsidRPr="00001451" w:rsidRDefault="00783A27" w:rsidP="00C92DAB">
            <w:pPr>
              <w:jc w:val="both"/>
              <w:rPr>
                <w:rFonts w:ascii="Calibri" w:eastAsia="Times New Roman" w:hAnsi="Calibri" w:cs="Times New Roman"/>
                <w:color w:val="000000"/>
                <w:sz w:val="22"/>
                <w:szCs w:val="22"/>
                <w:lang w:val="pt-PT" w:eastAsia="en-GB"/>
              </w:rPr>
            </w:pPr>
            <w:r>
              <w:rPr>
                <w:rFonts w:ascii="Calibri" w:eastAsia="Times New Roman" w:hAnsi="Calibri" w:cs="Times New Roman"/>
                <w:color w:val="000000"/>
                <w:sz w:val="22"/>
                <w:szCs w:val="22"/>
                <w:lang w:val="pt-PT" w:eastAsia="en-GB"/>
              </w:rPr>
              <w:t>Facebook</w:t>
            </w:r>
            <w:r w:rsidR="00CD10B0">
              <w:rPr>
                <w:rFonts w:ascii="Calibri" w:eastAsia="Times New Roman" w:hAnsi="Calibri" w:cs="Times New Roman"/>
                <w:color w:val="000000"/>
                <w:sz w:val="22"/>
                <w:szCs w:val="22"/>
                <w:lang w:val="pt-PT" w:eastAsia="en-GB"/>
              </w:rPr>
              <w:t xml:space="preserve"> e Biblioteca da Escola</w:t>
            </w:r>
          </w:p>
        </w:tc>
      </w:tr>
      <w:tr w:rsidR="00B55724" w:rsidRPr="00A15959" w14:paraId="6581F8F1" w14:textId="77777777" w:rsidTr="00B55724">
        <w:trPr>
          <w:trHeight w:val="448"/>
        </w:trPr>
        <w:tc>
          <w:tcPr>
            <w:tcW w:w="1576" w:type="pct"/>
            <w:shd w:val="clear" w:color="000000" w:fill="F2F2F2" w:themeFill="background1" w:themeFillShade="F2"/>
            <w:vAlign w:val="center"/>
          </w:tcPr>
          <w:p w14:paraId="7D7C1BD3" w14:textId="40DF4FC5" w:rsidR="00B55724" w:rsidRPr="00001451" w:rsidRDefault="00B55724" w:rsidP="00B55724">
            <w:pPr>
              <w:rPr>
                <w:rFonts w:ascii="Calibri" w:eastAsia="Times New Roman" w:hAnsi="Calibri" w:cs="Times New Roman"/>
                <w:b/>
                <w:bCs/>
                <w:color w:val="000000"/>
                <w:sz w:val="22"/>
                <w:szCs w:val="22"/>
                <w:lang w:val="pt-PT" w:eastAsia="en-GB"/>
              </w:rPr>
            </w:pPr>
            <w:r w:rsidRPr="00001451">
              <w:rPr>
                <w:rFonts w:ascii="Calibri" w:eastAsia="Times New Roman" w:hAnsi="Calibri"/>
                <w:color w:val="000000"/>
                <w:sz w:val="22"/>
                <w:szCs w:val="22"/>
                <w:lang w:val="pt-PT"/>
              </w:rPr>
              <w:t>Evento com promoção paga nas redes (quanto?)</w:t>
            </w:r>
          </w:p>
        </w:tc>
        <w:tc>
          <w:tcPr>
            <w:tcW w:w="3424" w:type="pct"/>
            <w:gridSpan w:val="2"/>
            <w:vAlign w:val="center"/>
          </w:tcPr>
          <w:p w14:paraId="1D446FCE" w14:textId="4C9A9B9E" w:rsidR="00B55724" w:rsidRPr="00001451" w:rsidRDefault="00CD10B0" w:rsidP="00421B56">
            <w:pPr>
              <w:jc w:val="center"/>
              <w:rPr>
                <w:rFonts w:ascii="Calibri" w:eastAsia="Times New Roman" w:hAnsi="Calibri" w:cs="Times New Roman"/>
                <w:color w:val="000000"/>
                <w:sz w:val="22"/>
                <w:szCs w:val="22"/>
                <w:lang w:val="pt-PT" w:eastAsia="en-GB"/>
              </w:rPr>
            </w:pPr>
            <w:r>
              <w:rPr>
                <w:rFonts w:ascii="Calibri" w:eastAsia="Times New Roman" w:hAnsi="Calibri" w:cs="Times New Roman"/>
                <w:color w:val="000000"/>
                <w:sz w:val="22"/>
                <w:szCs w:val="22"/>
                <w:lang w:val="pt-PT" w:eastAsia="en-GB"/>
              </w:rPr>
              <w:t>N</w:t>
            </w:r>
            <w:r w:rsidR="00874F77">
              <w:rPr>
                <w:rFonts w:ascii="Calibri" w:eastAsia="Times New Roman" w:hAnsi="Calibri" w:cs="Times New Roman"/>
                <w:color w:val="000000"/>
                <w:sz w:val="22"/>
                <w:szCs w:val="22"/>
                <w:lang w:val="pt-PT" w:eastAsia="en-GB"/>
              </w:rPr>
              <w:t>ão</w:t>
            </w:r>
          </w:p>
        </w:tc>
      </w:tr>
      <w:tr w:rsidR="00B55724" w:rsidRPr="00A15959" w14:paraId="6DE74B49" w14:textId="77777777" w:rsidTr="00B55724">
        <w:trPr>
          <w:trHeight w:val="448"/>
        </w:trPr>
        <w:tc>
          <w:tcPr>
            <w:tcW w:w="1576" w:type="pct"/>
            <w:shd w:val="clear" w:color="000000" w:fill="F2F2F2" w:themeFill="background1" w:themeFillShade="F2"/>
            <w:vAlign w:val="center"/>
          </w:tcPr>
          <w:p w14:paraId="46381DDA" w14:textId="020388CB" w:rsidR="00B55724" w:rsidRPr="00001451" w:rsidRDefault="00B55724" w:rsidP="00B55724">
            <w:pPr>
              <w:rPr>
                <w:rFonts w:ascii="Calibri" w:eastAsia="Times New Roman" w:hAnsi="Calibri" w:cs="Times New Roman"/>
                <w:b/>
                <w:bCs/>
                <w:color w:val="000000"/>
                <w:sz w:val="22"/>
                <w:szCs w:val="22"/>
                <w:lang w:val="pt-PT" w:eastAsia="en-GB"/>
              </w:rPr>
            </w:pPr>
            <w:r w:rsidRPr="00001451">
              <w:rPr>
                <w:rFonts w:ascii="Calibri" w:eastAsia="Times New Roman" w:hAnsi="Calibri"/>
                <w:color w:val="000000"/>
                <w:sz w:val="22"/>
                <w:szCs w:val="22"/>
                <w:lang w:val="pt-PT"/>
              </w:rPr>
              <w:t>Indicadores de impacto nas redes sociais</w:t>
            </w:r>
          </w:p>
        </w:tc>
        <w:tc>
          <w:tcPr>
            <w:tcW w:w="3424" w:type="pct"/>
            <w:gridSpan w:val="2"/>
            <w:vAlign w:val="center"/>
          </w:tcPr>
          <w:p w14:paraId="71DE080A" w14:textId="6250CA79" w:rsidR="00B55724" w:rsidRPr="00820D2E" w:rsidRDefault="00B55724" w:rsidP="00820D2E">
            <w:pPr>
              <w:jc w:val="both"/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</w:pPr>
          </w:p>
        </w:tc>
      </w:tr>
      <w:tr w:rsidR="00B55724" w:rsidRPr="00001451" w14:paraId="562FC92D" w14:textId="77777777" w:rsidTr="00B55724">
        <w:trPr>
          <w:trHeight w:val="1253"/>
        </w:trPr>
        <w:tc>
          <w:tcPr>
            <w:tcW w:w="1576" w:type="pct"/>
            <w:shd w:val="clear" w:color="000000" w:fill="F2F2F2" w:themeFill="background1" w:themeFillShade="F2"/>
            <w:vAlign w:val="center"/>
          </w:tcPr>
          <w:p w14:paraId="5D401FD6" w14:textId="0753D539" w:rsidR="00B55724" w:rsidRPr="00001451" w:rsidRDefault="00B55724" w:rsidP="00B55724">
            <w:pPr>
              <w:rPr>
                <w:rFonts w:ascii="Calibri" w:eastAsia="Times New Roman" w:hAnsi="Calibri" w:cs="Times New Roman"/>
                <w:b/>
                <w:bCs/>
                <w:color w:val="000000"/>
                <w:sz w:val="22"/>
                <w:szCs w:val="22"/>
                <w:lang w:val="pt-PT" w:eastAsia="en-GB"/>
              </w:rPr>
            </w:pPr>
            <w:r w:rsidRPr="00001451">
              <w:rPr>
                <w:rFonts w:ascii="Calibri" w:eastAsia="Times New Roman" w:hAnsi="Calibri"/>
                <w:color w:val="000000"/>
                <w:sz w:val="22"/>
                <w:szCs w:val="22"/>
                <w:lang w:val="pt-PT"/>
              </w:rPr>
              <w:lastRenderedPageBreak/>
              <w:t>Evento enviado para outras plataformas online? (quais, descrição)</w:t>
            </w:r>
          </w:p>
        </w:tc>
        <w:tc>
          <w:tcPr>
            <w:tcW w:w="3424" w:type="pct"/>
            <w:gridSpan w:val="2"/>
            <w:vAlign w:val="center"/>
          </w:tcPr>
          <w:p w14:paraId="00123960" w14:textId="50746823" w:rsidR="00B55724" w:rsidRPr="00820D2E" w:rsidRDefault="00B55724" w:rsidP="00820D2E">
            <w:pPr>
              <w:jc w:val="both"/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</w:pPr>
          </w:p>
        </w:tc>
      </w:tr>
      <w:tr w:rsidR="00B55724" w:rsidRPr="00001451" w14:paraId="06168AA8" w14:textId="77777777" w:rsidTr="00B55724">
        <w:trPr>
          <w:trHeight w:val="441"/>
        </w:trPr>
        <w:tc>
          <w:tcPr>
            <w:tcW w:w="5000" w:type="pct"/>
            <w:gridSpan w:val="3"/>
            <w:shd w:val="clear" w:color="000000" w:fill="D9D9D9"/>
            <w:vAlign w:val="center"/>
          </w:tcPr>
          <w:p w14:paraId="61333F76" w14:textId="3D48B06D" w:rsidR="00B55724" w:rsidRPr="00001451" w:rsidRDefault="00B55724" w:rsidP="00B55724">
            <w:pPr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sz w:val="22"/>
                <w:szCs w:val="22"/>
                <w:lang w:val="pt-PT" w:eastAsia="en-GB"/>
              </w:rPr>
            </w:pPr>
            <w:r w:rsidRPr="00B55724">
              <w:rPr>
                <w:rFonts w:ascii="Calibri" w:eastAsia="Times New Roman" w:hAnsi="Calibri" w:cs="Times New Roman"/>
                <w:b/>
                <w:bCs/>
                <w:color w:val="000000"/>
                <w:sz w:val="22"/>
                <w:szCs w:val="22"/>
                <w:lang w:val="pt-PT" w:eastAsia="en-GB"/>
              </w:rPr>
              <w:t>Decorrer da Atividade</w:t>
            </w:r>
          </w:p>
        </w:tc>
      </w:tr>
      <w:tr w:rsidR="00B55724" w:rsidRPr="004B61FD" w14:paraId="0D0F21E2" w14:textId="77777777" w:rsidTr="00F36140">
        <w:trPr>
          <w:trHeight w:val="448"/>
        </w:trPr>
        <w:tc>
          <w:tcPr>
            <w:tcW w:w="1576" w:type="pct"/>
            <w:shd w:val="clear" w:color="000000" w:fill="F2F2F2" w:themeFill="background1" w:themeFillShade="F2"/>
            <w:hideMark/>
          </w:tcPr>
          <w:p w14:paraId="29D1FB04" w14:textId="67998D8A" w:rsidR="00B55724" w:rsidRPr="00001451" w:rsidRDefault="00B55724" w:rsidP="00421B56">
            <w:pPr>
              <w:rPr>
                <w:rFonts w:ascii="Calibri" w:eastAsia="Times New Roman" w:hAnsi="Calibri" w:cs="Times New Roman"/>
                <w:b/>
                <w:bCs/>
                <w:color w:val="000000"/>
                <w:sz w:val="22"/>
                <w:szCs w:val="22"/>
                <w:lang w:val="pt-PT" w:eastAsia="en-GB"/>
              </w:rPr>
            </w:pPr>
            <w:r w:rsidRPr="00001451">
              <w:rPr>
                <w:rFonts w:ascii="Calibri" w:eastAsia="Times New Roman" w:hAnsi="Calibri"/>
                <w:color w:val="000000"/>
                <w:sz w:val="22"/>
                <w:szCs w:val="22"/>
                <w:lang w:val="pt-PT"/>
              </w:rPr>
              <w:t>Foi fe</w:t>
            </w:r>
            <w:r w:rsidR="00001451" w:rsidRPr="00001451">
              <w:rPr>
                <w:rFonts w:ascii="Calibri" w:eastAsia="Times New Roman" w:hAnsi="Calibri"/>
                <w:color w:val="000000"/>
                <w:sz w:val="22"/>
                <w:szCs w:val="22"/>
                <w:lang w:val="pt-PT"/>
              </w:rPr>
              <w:t>ito uma explicação prévia (brie</w:t>
            </w:r>
            <w:r w:rsidRPr="00001451">
              <w:rPr>
                <w:rFonts w:ascii="Calibri" w:eastAsia="Times New Roman" w:hAnsi="Calibri"/>
                <w:color w:val="000000"/>
                <w:sz w:val="22"/>
                <w:szCs w:val="22"/>
                <w:lang w:val="pt-PT"/>
              </w:rPr>
              <w:t>fin</w:t>
            </w:r>
            <w:r w:rsidR="00001451" w:rsidRPr="00001451">
              <w:rPr>
                <w:rFonts w:ascii="Calibri" w:eastAsia="Times New Roman" w:hAnsi="Calibri"/>
                <w:color w:val="000000"/>
                <w:sz w:val="22"/>
                <w:szCs w:val="22"/>
                <w:lang w:val="pt-PT"/>
              </w:rPr>
              <w:t>g</w:t>
            </w:r>
            <w:r w:rsidRPr="00001451">
              <w:rPr>
                <w:rFonts w:ascii="Calibri" w:eastAsia="Times New Roman" w:hAnsi="Calibri"/>
                <w:color w:val="000000"/>
                <w:sz w:val="22"/>
                <w:szCs w:val="22"/>
                <w:lang w:val="pt-PT"/>
              </w:rPr>
              <w:t xml:space="preserve">) aos voluntários e membros participantes na </w:t>
            </w:r>
            <w:r w:rsidR="00001451" w:rsidRPr="00001451">
              <w:rPr>
                <w:rFonts w:ascii="Calibri" w:eastAsia="Times New Roman" w:hAnsi="Calibri"/>
                <w:color w:val="000000"/>
                <w:sz w:val="22"/>
                <w:szCs w:val="22"/>
                <w:lang w:val="pt-PT"/>
              </w:rPr>
              <w:t>atividade</w:t>
            </w:r>
            <w:r w:rsidRPr="00001451">
              <w:rPr>
                <w:rFonts w:ascii="Calibri" w:eastAsia="Times New Roman" w:hAnsi="Calibri"/>
                <w:color w:val="000000"/>
                <w:sz w:val="22"/>
                <w:szCs w:val="22"/>
                <w:lang w:val="pt-PT"/>
              </w:rPr>
              <w:t>?</w:t>
            </w:r>
          </w:p>
        </w:tc>
        <w:tc>
          <w:tcPr>
            <w:tcW w:w="3424" w:type="pct"/>
            <w:gridSpan w:val="2"/>
            <w:vAlign w:val="center"/>
          </w:tcPr>
          <w:p w14:paraId="779793D4" w14:textId="0FAE68D5" w:rsidR="00B55724" w:rsidRPr="00001451" w:rsidRDefault="00CD10B0" w:rsidP="00820D2E">
            <w:pPr>
              <w:jc w:val="both"/>
              <w:rPr>
                <w:rFonts w:ascii="Calibri" w:eastAsia="Times New Roman" w:hAnsi="Calibri" w:cs="Times New Roman"/>
                <w:color w:val="000000"/>
                <w:sz w:val="22"/>
                <w:szCs w:val="22"/>
                <w:lang w:val="pt-PT" w:eastAsia="en-GB"/>
              </w:rPr>
            </w:pPr>
            <w:r>
              <w:rPr>
                <w:rFonts w:ascii="Calibri" w:eastAsia="Times New Roman" w:hAnsi="Calibri" w:cs="Times New Roman"/>
                <w:color w:val="000000"/>
                <w:sz w:val="22"/>
                <w:szCs w:val="22"/>
                <w:lang w:val="pt-PT" w:eastAsia="en-GB"/>
              </w:rPr>
              <w:t>Foi enviada informação à Coordenação do Grupo AI-Viseu, pel</w:t>
            </w:r>
            <w:r w:rsidR="00F133EF">
              <w:rPr>
                <w:rFonts w:ascii="Calibri" w:eastAsia="Times New Roman" w:hAnsi="Calibri" w:cs="Times New Roman"/>
                <w:color w:val="000000"/>
                <w:sz w:val="22"/>
                <w:szCs w:val="22"/>
                <w:lang w:val="pt-PT" w:eastAsia="en-GB"/>
              </w:rPr>
              <w:t>a</w:t>
            </w:r>
            <w:r>
              <w:rPr>
                <w:rFonts w:ascii="Calibri" w:eastAsia="Times New Roman" w:hAnsi="Calibri" w:cs="Times New Roman"/>
                <w:color w:val="000000"/>
                <w:sz w:val="22"/>
                <w:szCs w:val="22"/>
                <w:lang w:val="pt-PT" w:eastAsia="en-GB"/>
              </w:rPr>
              <w:t xml:space="preserve"> pessoa do grupo que dinamizou </w:t>
            </w:r>
            <w:r w:rsidR="00F133EF">
              <w:rPr>
                <w:rFonts w:ascii="Calibri" w:eastAsia="Times New Roman" w:hAnsi="Calibri" w:cs="Times New Roman"/>
                <w:color w:val="000000"/>
                <w:sz w:val="22"/>
                <w:szCs w:val="22"/>
                <w:lang w:val="pt-PT" w:eastAsia="en-GB"/>
              </w:rPr>
              <w:t>estas atividades na Escola.</w:t>
            </w:r>
          </w:p>
        </w:tc>
      </w:tr>
      <w:tr w:rsidR="00B55724" w:rsidRPr="004B61FD" w14:paraId="2B50069B" w14:textId="77777777" w:rsidTr="00F36140">
        <w:trPr>
          <w:trHeight w:val="448"/>
        </w:trPr>
        <w:tc>
          <w:tcPr>
            <w:tcW w:w="1576" w:type="pct"/>
            <w:shd w:val="clear" w:color="000000" w:fill="F2F2F2" w:themeFill="background1" w:themeFillShade="F2"/>
          </w:tcPr>
          <w:p w14:paraId="189383F1" w14:textId="7B7AFD90" w:rsidR="00B55724" w:rsidRPr="00001451" w:rsidRDefault="00B55724" w:rsidP="00421B56">
            <w:pPr>
              <w:rPr>
                <w:rFonts w:ascii="Calibri" w:eastAsia="Times New Roman" w:hAnsi="Calibri" w:cs="Times New Roman"/>
                <w:b/>
                <w:bCs/>
                <w:color w:val="000000"/>
                <w:sz w:val="22"/>
                <w:szCs w:val="22"/>
                <w:lang w:val="pt-PT" w:eastAsia="en-GB"/>
              </w:rPr>
            </w:pPr>
            <w:r w:rsidRPr="00001451">
              <w:rPr>
                <w:rFonts w:ascii="Calibri" w:eastAsia="Times New Roman" w:hAnsi="Calibri"/>
                <w:color w:val="000000"/>
                <w:sz w:val="22"/>
                <w:szCs w:val="22"/>
                <w:lang w:val="pt-PT"/>
              </w:rPr>
              <w:t>Audiovisuais: fotógrafo, equipa de filmagem?</w:t>
            </w:r>
          </w:p>
        </w:tc>
        <w:tc>
          <w:tcPr>
            <w:tcW w:w="3424" w:type="pct"/>
            <w:gridSpan w:val="2"/>
            <w:vAlign w:val="center"/>
          </w:tcPr>
          <w:p w14:paraId="6E3967CD" w14:textId="7EB69844" w:rsidR="00B55724" w:rsidRPr="00001451" w:rsidRDefault="00CD10B0" w:rsidP="00820D2E">
            <w:pPr>
              <w:jc w:val="both"/>
              <w:rPr>
                <w:rFonts w:ascii="Calibri" w:eastAsia="Times New Roman" w:hAnsi="Calibri" w:cs="Times New Roman"/>
                <w:color w:val="000000"/>
                <w:sz w:val="22"/>
                <w:szCs w:val="22"/>
                <w:lang w:val="pt-PT" w:eastAsia="en-GB"/>
              </w:rPr>
            </w:pPr>
            <w:r>
              <w:rPr>
                <w:rFonts w:ascii="Calibri" w:eastAsia="Times New Roman" w:hAnsi="Calibri" w:cs="Times New Roman"/>
                <w:color w:val="000000"/>
                <w:sz w:val="22"/>
                <w:szCs w:val="22"/>
                <w:lang w:val="pt-PT" w:eastAsia="en-GB"/>
              </w:rPr>
              <w:t>Grupo AI-Viseu e Biblioteca da Escola</w:t>
            </w:r>
          </w:p>
        </w:tc>
      </w:tr>
      <w:tr w:rsidR="00B55724" w:rsidRPr="004B61FD" w14:paraId="3CD0F132" w14:textId="77777777" w:rsidTr="00F36140">
        <w:trPr>
          <w:trHeight w:val="448"/>
        </w:trPr>
        <w:tc>
          <w:tcPr>
            <w:tcW w:w="1576" w:type="pct"/>
            <w:shd w:val="clear" w:color="000000" w:fill="F2F2F2" w:themeFill="background1" w:themeFillShade="F2"/>
          </w:tcPr>
          <w:p w14:paraId="381A27C6" w14:textId="1C527F15" w:rsidR="00B55724" w:rsidRPr="00001451" w:rsidRDefault="00B55724" w:rsidP="00421B56">
            <w:pPr>
              <w:rPr>
                <w:rFonts w:ascii="Calibri" w:eastAsia="Times New Roman" w:hAnsi="Calibri" w:cs="Times New Roman"/>
                <w:b/>
                <w:bCs/>
                <w:color w:val="000000"/>
                <w:sz w:val="22"/>
                <w:szCs w:val="22"/>
                <w:lang w:val="pt-PT" w:eastAsia="en-GB"/>
              </w:rPr>
            </w:pPr>
            <w:r w:rsidRPr="00001451">
              <w:rPr>
                <w:rFonts w:ascii="Calibri" w:eastAsia="Times New Roman" w:hAnsi="Calibri"/>
                <w:color w:val="000000"/>
                <w:sz w:val="22"/>
                <w:szCs w:val="22"/>
                <w:lang w:val="pt-PT"/>
              </w:rPr>
              <w:t>Replicação de material audiovisual produzido nas redes?</w:t>
            </w:r>
          </w:p>
        </w:tc>
        <w:tc>
          <w:tcPr>
            <w:tcW w:w="3424" w:type="pct"/>
            <w:gridSpan w:val="2"/>
            <w:vAlign w:val="center"/>
          </w:tcPr>
          <w:p w14:paraId="5E74AAFF" w14:textId="54E5344A" w:rsidR="00B55724" w:rsidRPr="00001451" w:rsidRDefault="00874F77" w:rsidP="00820D2E">
            <w:pPr>
              <w:jc w:val="both"/>
              <w:rPr>
                <w:rFonts w:ascii="Calibri" w:eastAsia="Times New Roman" w:hAnsi="Calibri" w:cs="Times New Roman"/>
                <w:color w:val="000000"/>
                <w:sz w:val="22"/>
                <w:szCs w:val="22"/>
                <w:lang w:val="pt-PT" w:eastAsia="en-GB"/>
              </w:rPr>
            </w:pPr>
            <w:r>
              <w:rPr>
                <w:rFonts w:ascii="Calibri" w:eastAsia="Times New Roman" w:hAnsi="Calibri" w:cs="Times New Roman"/>
                <w:color w:val="000000"/>
                <w:sz w:val="22"/>
                <w:szCs w:val="22"/>
                <w:lang w:val="pt-PT" w:eastAsia="en-GB"/>
              </w:rPr>
              <w:t xml:space="preserve">Utilizados </w:t>
            </w:r>
            <w:r w:rsidR="00CD10B0">
              <w:rPr>
                <w:rFonts w:ascii="Calibri" w:eastAsia="Times New Roman" w:hAnsi="Calibri" w:cs="Times New Roman"/>
                <w:color w:val="000000"/>
                <w:sz w:val="22"/>
                <w:szCs w:val="22"/>
                <w:lang w:val="pt-PT" w:eastAsia="en-GB"/>
              </w:rPr>
              <w:t xml:space="preserve">alguns </w:t>
            </w:r>
            <w:r>
              <w:rPr>
                <w:rFonts w:ascii="Calibri" w:eastAsia="Times New Roman" w:hAnsi="Calibri" w:cs="Times New Roman"/>
                <w:color w:val="000000"/>
                <w:sz w:val="22"/>
                <w:szCs w:val="22"/>
                <w:lang w:val="pt-PT" w:eastAsia="en-GB"/>
              </w:rPr>
              <w:t xml:space="preserve">vídeos </w:t>
            </w:r>
          </w:p>
        </w:tc>
      </w:tr>
      <w:tr w:rsidR="00B55724" w:rsidRPr="00A15959" w14:paraId="25771B1E" w14:textId="77777777" w:rsidTr="00B55724">
        <w:trPr>
          <w:trHeight w:val="1197"/>
        </w:trPr>
        <w:tc>
          <w:tcPr>
            <w:tcW w:w="1576" w:type="pct"/>
            <w:shd w:val="clear" w:color="000000" w:fill="F2F2F2" w:themeFill="background1" w:themeFillShade="F2"/>
            <w:vAlign w:val="center"/>
          </w:tcPr>
          <w:p w14:paraId="36C1EEF8" w14:textId="307FFEBF" w:rsidR="00B55724" w:rsidRPr="00001451" w:rsidRDefault="00B55724" w:rsidP="00B55724">
            <w:pPr>
              <w:rPr>
                <w:rFonts w:ascii="Calibri" w:eastAsia="Times New Roman" w:hAnsi="Calibri" w:cs="Times New Roman"/>
                <w:b/>
                <w:bCs/>
                <w:color w:val="000000"/>
                <w:sz w:val="22"/>
                <w:szCs w:val="22"/>
                <w:lang w:val="pt-PT" w:eastAsia="en-GB"/>
              </w:rPr>
            </w:pPr>
            <w:r w:rsidRPr="00001451">
              <w:rPr>
                <w:rFonts w:ascii="Calibri" w:eastAsia="Times New Roman" w:hAnsi="Calibri"/>
                <w:color w:val="000000"/>
                <w:sz w:val="22"/>
                <w:szCs w:val="22"/>
                <w:lang w:val="pt-PT"/>
              </w:rPr>
              <w:t>Foi feito um agradecimento ao público alvo e público presente (descrição)?</w:t>
            </w:r>
          </w:p>
        </w:tc>
        <w:tc>
          <w:tcPr>
            <w:tcW w:w="3424" w:type="pct"/>
            <w:gridSpan w:val="2"/>
            <w:vAlign w:val="center"/>
          </w:tcPr>
          <w:p w14:paraId="48F977D6" w14:textId="2A5BFFD2" w:rsidR="00B55724" w:rsidRPr="00001451" w:rsidRDefault="00CD10B0" w:rsidP="00820D2E">
            <w:pPr>
              <w:jc w:val="both"/>
              <w:rPr>
                <w:rFonts w:ascii="Calibri" w:eastAsia="Times New Roman" w:hAnsi="Calibri" w:cs="Times New Roman"/>
                <w:color w:val="000000"/>
                <w:sz w:val="22"/>
                <w:szCs w:val="22"/>
                <w:lang w:val="pt-PT" w:eastAsia="en-GB"/>
              </w:rPr>
            </w:pPr>
            <w:r>
              <w:rPr>
                <w:rFonts w:ascii="Calibri" w:eastAsia="Times New Roman" w:hAnsi="Calibri" w:cs="Times New Roman"/>
                <w:color w:val="000000"/>
                <w:sz w:val="22"/>
                <w:szCs w:val="22"/>
                <w:lang w:val="pt-PT" w:eastAsia="en-GB"/>
              </w:rPr>
              <w:t>S</w:t>
            </w:r>
            <w:r w:rsidR="00DA0C2D">
              <w:rPr>
                <w:rFonts w:ascii="Calibri" w:eastAsia="Times New Roman" w:hAnsi="Calibri" w:cs="Times New Roman"/>
                <w:color w:val="000000"/>
                <w:sz w:val="22"/>
                <w:szCs w:val="22"/>
                <w:lang w:val="pt-PT" w:eastAsia="en-GB"/>
              </w:rPr>
              <w:t>im</w:t>
            </w:r>
          </w:p>
        </w:tc>
      </w:tr>
      <w:tr w:rsidR="00B55724" w:rsidRPr="00001451" w14:paraId="5F465D55" w14:textId="77777777" w:rsidTr="00F36140">
        <w:trPr>
          <w:trHeight w:val="448"/>
        </w:trPr>
        <w:tc>
          <w:tcPr>
            <w:tcW w:w="1576" w:type="pct"/>
            <w:shd w:val="clear" w:color="000000" w:fill="F2F2F2" w:themeFill="background1" w:themeFillShade="F2"/>
          </w:tcPr>
          <w:p w14:paraId="462009E3" w14:textId="3937DF3C" w:rsidR="00B55724" w:rsidRPr="00001451" w:rsidRDefault="00B55724" w:rsidP="00421B56">
            <w:pPr>
              <w:rPr>
                <w:rFonts w:ascii="Calibri" w:eastAsia="Times New Roman" w:hAnsi="Calibri" w:cs="Times New Roman"/>
                <w:b/>
                <w:bCs/>
                <w:color w:val="000000"/>
                <w:sz w:val="22"/>
                <w:szCs w:val="22"/>
                <w:lang w:val="pt-PT" w:eastAsia="en-GB"/>
              </w:rPr>
            </w:pPr>
            <w:r w:rsidRPr="00001451">
              <w:rPr>
                <w:rFonts w:ascii="Calibri" w:eastAsia="Times New Roman" w:hAnsi="Calibri"/>
                <w:color w:val="000000"/>
                <w:sz w:val="22"/>
                <w:szCs w:val="22"/>
                <w:lang w:val="pt-PT"/>
              </w:rPr>
              <w:t>...</w:t>
            </w:r>
          </w:p>
        </w:tc>
        <w:tc>
          <w:tcPr>
            <w:tcW w:w="3424" w:type="pct"/>
            <w:gridSpan w:val="2"/>
            <w:vAlign w:val="center"/>
          </w:tcPr>
          <w:p w14:paraId="56283356" w14:textId="77777777" w:rsidR="00B55724" w:rsidRPr="00001451" w:rsidRDefault="00B55724" w:rsidP="00421B56">
            <w:pPr>
              <w:jc w:val="center"/>
              <w:rPr>
                <w:rFonts w:ascii="Calibri" w:eastAsia="Times New Roman" w:hAnsi="Calibri" w:cs="Times New Roman"/>
                <w:color w:val="000000"/>
                <w:sz w:val="22"/>
                <w:szCs w:val="22"/>
                <w:lang w:val="pt-PT" w:eastAsia="en-GB"/>
              </w:rPr>
            </w:pPr>
          </w:p>
        </w:tc>
      </w:tr>
    </w:tbl>
    <w:p w14:paraId="3E3095E4" w14:textId="53949E11" w:rsidR="00B55724" w:rsidRPr="00001451" w:rsidRDefault="00B55724" w:rsidP="00B55724">
      <w:pPr>
        <w:spacing w:before="240" w:after="160"/>
        <w:ind w:hanging="567"/>
        <w:rPr>
          <w:b/>
          <w:sz w:val="32"/>
          <w:lang w:val="pt-PT"/>
        </w:rPr>
      </w:pPr>
    </w:p>
    <w:p w14:paraId="55EFDBA1" w14:textId="30F85E17" w:rsidR="00B55724" w:rsidRPr="00001451" w:rsidRDefault="00B55724" w:rsidP="00F133EF">
      <w:pPr>
        <w:spacing w:before="240" w:after="160"/>
        <w:rPr>
          <w:b/>
          <w:sz w:val="32"/>
          <w:lang w:val="pt-PT"/>
        </w:rPr>
      </w:pPr>
    </w:p>
    <w:tbl>
      <w:tblPr>
        <w:tblW w:w="5743" w:type="pct"/>
        <w:tblInd w:w="-431" w:type="dxa"/>
        <w:tblBorders>
          <w:top w:val="dotted" w:sz="4" w:space="0" w:color="auto"/>
          <w:left w:val="dotted" w:sz="4" w:space="0" w:color="auto"/>
          <w:bottom w:val="dotted" w:sz="4" w:space="0" w:color="auto"/>
          <w:right w:val="dotted" w:sz="4" w:space="0" w:color="auto"/>
          <w:insideH w:val="dotted" w:sz="4" w:space="0" w:color="auto"/>
          <w:insideV w:val="dotted" w:sz="4" w:space="0" w:color="auto"/>
        </w:tblBorders>
        <w:tblLook w:val="04A0" w:firstRow="1" w:lastRow="0" w:firstColumn="1" w:lastColumn="0" w:noHBand="0" w:noVBand="1"/>
      </w:tblPr>
      <w:tblGrid>
        <w:gridCol w:w="3344"/>
        <w:gridCol w:w="7264"/>
      </w:tblGrid>
      <w:tr w:rsidR="00B55724" w:rsidRPr="004B61FD" w14:paraId="42CA3573" w14:textId="77777777" w:rsidTr="00B55724">
        <w:trPr>
          <w:trHeight w:val="88"/>
        </w:trPr>
        <w:tc>
          <w:tcPr>
            <w:tcW w:w="5000" w:type="pct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auto"/>
          </w:tcPr>
          <w:p w14:paraId="04CCE06C" w14:textId="3D2D4B10" w:rsidR="00B55724" w:rsidRPr="00001451" w:rsidRDefault="00B55724" w:rsidP="00421B56">
            <w:pPr>
              <w:spacing w:after="120"/>
              <w:rPr>
                <w:rFonts w:ascii="Calibri" w:eastAsia="Times New Roman" w:hAnsi="Calibri" w:cs="Times New Roman"/>
                <w:b/>
                <w:bCs/>
                <w:color w:val="000000"/>
                <w:lang w:val="pt-PT" w:eastAsia="en-GB"/>
              </w:rPr>
            </w:pPr>
            <w:r w:rsidRPr="00001451">
              <w:rPr>
                <w:rFonts w:ascii="Calibri" w:eastAsia="Times New Roman" w:hAnsi="Calibri" w:cs="Times New Roman"/>
                <w:b/>
                <w:bCs/>
                <w:color w:val="000000"/>
                <w:lang w:val="pt-PT" w:eastAsia="en-GB"/>
              </w:rPr>
              <w:t xml:space="preserve">3.3. Autoridades, parceiros externos, </w:t>
            </w:r>
            <w:proofErr w:type="spellStart"/>
            <w:r w:rsidRPr="00001451">
              <w:rPr>
                <w:rFonts w:ascii="Calibri" w:eastAsia="Times New Roman" w:hAnsi="Calibri" w:cs="Times New Roman"/>
                <w:b/>
                <w:bCs/>
                <w:color w:val="000000"/>
                <w:lang w:val="pt-PT" w:eastAsia="en-GB"/>
              </w:rPr>
              <w:t>rightsholders</w:t>
            </w:r>
            <w:proofErr w:type="spellEnd"/>
            <w:r w:rsidRPr="00001451">
              <w:rPr>
                <w:rFonts w:ascii="Calibri" w:eastAsia="Times New Roman" w:hAnsi="Calibri" w:cs="Times New Roman"/>
                <w:b/>
                <w:bCs/>
                <w:color w:val="000000"/>
                <w:lang w:val="pt-PT" w:eastAsia="en-GB"/>
              </w:rPr>
              <w:t xml:space="preserve"> (se aplicável)</w:t>
            </w:r>
            <w:r w:rsidRPr="00001451">
              <w:rPr>
                <w:rFonts w:ascii="Calibri" w:eastAsia="Times New Roman" w:hAnsi="Calibri" w:cs="Times New Roman"/>
                <w:b/>
                <w:bCs/>
                <w:color w:val="000000"/>
                <w:lang w:val="pt-PT" w:eastAsia="en-GB"/>
              </w:rPr>
              <w:tab/>
            </w:r>
          </w:p>
        </w:tc>
      </w:tr>
      <w:tr w:rsidR="00B55724" w:rsidRPr="004B61FD" w14:paraId="213304C6" w14:textId="77777777" w:rsidTr="0066681F">
        <w:trPr>
          <w:trHeight w:val="448"/>
        </w:trPr>
        <w:tc>
          <w:tcPr>
            <w:tcW w:w="1576" w:type="pct"/>
            <w:shd w:val="clear" w:color="000000" w:fill="F2F2F2" w:themeFill="background1" w:themeFillShade="F2"/>
            <w:vAlign w:val="bottom"/>
            <w:hideMark/>
          </w:tcPr>
          <w:p w14:paraId="1EEF29D8" w14:textId="0FC0773C" w:rsidR="00B55724" w:rsidRPr="00001451" w:rsidRDefault="00B55724" w:rsidP="00421B56">
            <w:pPr>
              <w:rPr>
                <w:rFonts w:ascii="Calibri" w:eastAsia="Times New Roman" w:hAnsi="Calibri"/>
                <w:color w:val="000000"/>
                <w:sz w:val="22"/>
                <w:szCs w:val="22"/>
                <w:lang w:val="pt-PT"/>
              </w:rPr>
            </w:pPr>
            <w:r w:rsidRPr="00001451">
              <w:rPr>
                <w:rFonts w:ascii="Calibri" w:eastAsia="Times New Roman" w:hAnsi="Calibri"/>
                <w:color w:val="000000"/>
                <w:sz w:val="22"/>
                <w:szCs w:val="22"/>
                <w:lang w:val="pt-PT"/>
              </w:rPr>
              <w:t xml:space="preserve">Estratégia de envolvimento de </w:t>
            </w:r>
            <w:proofErr w:type="spellStart"/>
            <w:r w:rsidRPr="00001451">
              <w:rPr>
                <w:rFonts w:ascii="Calibri" w:eastAsia="Times New Roman" w:hAnsi="Calibri"/>
                <w:color w:val="000000"/>
                <w:sz w:val="22"/>
                <w:szCs w:val="22"/>
                <w:lang w:val="pt-PT"/>
              </w:rPr>
              <w:t>stakeholders</w:t>
            </w:r>
            <w:proofErr w:type="spellEnd"/>
            <w:r w:rsidRPr="00001451">
              <w:rPr>
                <w:rFonts w:ascii="Calibri" w:eastAsia="Times New Roman" w:hAnsi="Calibri"/>
                <w:color w:val="000000"/>
                <w:sz w:val="22"/>
                <w:szCs w:val="22"/>
                <w:lang w:val="pt-PT"/>
              </w:rPr>
              <w:t xml:space="preserve"> e </w:t>
            </w:r>
            <w:proofErr w:type="spellStart"/>
            <w:r w:rsidRPr="00001451">
              <w:rPr>
                <w:rFonts w:ascii="Calibri" w:eastAsia="Times New Roman" w:hAnsi="Calibri"/>
                <w:color w:val="000000"/>
                <w:sz w:val="22"/>
                <w:szCs w:val="22"/>
                <w:lang w:val="pt-PT"/>
              </w:rPr>
              <w:t>rightsholders</w:t>
            </w:r>
            <w:proofErr w:type="spellEnd"/>
          </w:p>
        </w:tc>
        <w:tc>
          <w:tcPr>
            <w:tcW w:w="3424" w:type="pct"/>
            <w:vAlign w:val="center"/>
          </w:tcPr>
          <w:p w14:paraId="58251211" w14:textId="7AF2318F" w:rsidR="00B55724" w:rsidRPr="00001451" w:rsidRDefault="00CD10B0" w:rsidP="00A5066C">
            <w:pPr>
              <w:jc w:val="both"/>
              <w:rPr>
                <w:rFonts w:ascii="Calibri" w:eastAsia="Times New Roman" w:hAnsi="Calibri" w:cs="Times New Roman"/>
                <w:color w:val="000000"/>
                <w:sz w:val="22"/>
                <w:szCs w:val="22"/>
                <w:lang w:val="pt-PT" w:eastAsia="en-GB"/>
              </w:rPr>
            </w:pPr>
            <w:r>
              <w:rPr>
                <w:rFonts w:ascii="Calibri" w:eastAsia="Times New Roman" w:hAnsi="Calibri" w:cs="Times New Roman"/>
                <w:color w:val="000000"/>
                <w:sz w:val="22"/>
                <w:szCs w:val="22"/>
                <w:lang w:val="pt-PT" w:eastAsia="en-GB"/>
              </w:rPr>
              <w:t>Contacto direto com um elemento do Grupo AI-Viseu que trabalha no Agrupamento</w:t>
            </w:r>
            <w:r w:rsidR="00F133EF">
              <w:rPr>
                <w:rFonts w:ascii="Calibri" w:eastAsia="Times New Roman" w:hAnsi="Calibri" w:cs="Times New Roman"/>
                <w:color w:val="000000"/>
                <w:sz w:val="22"/>
                <w:szCs w:val="22"/>
                <w:lang w:val="pt-PT" w:eastAsia="en-GB"/>
              </w:rPr>
              <w:t>.</w:t>
            </w:r>
          </w:p>
        </w:tc>
      </w:tr>
      <w:tr w:rsidR="00B55724" w:rsidRPr="004B61FD" w14:paraId="5C8DD3D8" w14:textId="77777777" w:rsidTr="0066681F">
        <w:trPr>
          <w:trHeight w:val="448"/>
        </w:trPr>
        <w:tc>
          <w:tcPr>
            <w:tcW w:w="1576" w:type="pct"/>
            <w:shd w:val="clear" w:color="000000" w:fill="F2F2F2" w:themeFill="background1" w:themeFillShade="F2"/>
            <w:vAlign w:val="bottom"/>
          </w:tcPr>
          <w:p w14:paraId="3D4AD74D" w14:textId="695C696B" w:rsidR="00B55724" w:rsidRPr="00001451" w:rsidRDefault="00B55724" w:rsidP="00421B56">
            <w:pPr>
              <w:rPr>
                <w:rFonts w:ascii="Calibri" w:eastAsia="Times New Roman" w:hAnsi="Calibri"/>
                <w:color w:val="000000"/>
                <w:sz w:val="22"/>
                <w:szCs w:val="22"/>
                <w:lang w:val="pt-PT"/>
              </w:rPr>
            </w:pPr>
            <w:r w:rsidRPr="00001451">
              <w:rPr>
                <w:rFonts w:ascii="Calibri" w:eastAsia="Times New Roman" w:hAnsi="Calibri"/>
                <w:color w:val="000000"/>
                <w:sz w:val="22"/>
                <w:szCs w:val="22"/>
                <w:lang w:val="pt-PT"/>
              </w:rPr>
              <w:t xml:space="preserve">Altura em que foram contactados para ajudar, divulgar ou participar </w:t>
            </w:r>
          </w:p>
        </w:tc>
        <w:tc>
          <w:tcPr>
            <w:tcW w:w="3424" w:type="pct"/>
            <w:vAlign w:val="center"/>
          </w:tcPr>
          <w:p w14:paraId="13D4D286" w14:textId="77777777" w:rsidR="00B55724" w:rsidRDefault="00CD10B0" w:rsidP="00421B56">
            <w:pPr>
              <w:jc w:val="center"/>
              <w:rPr>
                <w:rFonts w:ascii="Calibri" w:eastAsia="Times New Roman" w:hAnsi="Calibri" w:cs="Times New Roman"/>
                <w:color w:val="000000"/>
                <w:sz w:val="22"/>
                <w:szCs w:val="22"/>
                <w:lang w:val="pt-PT" w:eastAsia="en-GB"/>
              </w:rPr>
            </w:pPr>
            <w:r>
              <w:rPr>
                <w:rFonts w:ascii="Calibri" w:eastAsia="Times New Roman" w:hAnsi="Calibri" w:cs="Times New Roman"/>
                <w:color w:val="000000"/>
                <w:sz w:val="22"/>
                <w:szCs w:val="22"/>
                <w:lang w:val="pt-PT" w:eastAsia="en-GB"/>
              </w:rPr>
              <w:t xml:space="preserve">Foi </w:t>
            </w:r>
            <w:r w:rsidR="00F133EF">
              <w:rPr>
                <w:rFonts w:ascii="Calibri" w:eastAsia="Times New Roman" w:hAnsi="Calibri" w:cs="Times New Roman"/>
                <w:color w:val="000000"/>
                <w:sz w:val="22"/>
                <w:szCs w:val="22"/>
                <w:lang w:val="pt-PT" w:eastAsia="en-GB"/>
              </w:rPr>
              <w:t>preparado</w:t>
            </w:r>
            <w:r>
              <w:rPr>
                <w:rFonts w:ascii="Calibri" w:eastAsia="Times New Roman" w:hAnsi="Calibri" w:cs="Times New Roman"/>
                <w:color w:val="000000"/>
                <w:sz w:val="22"/>
                <w:szCs w:val="22"/>
                <w:lang w:val="pt-PT" w:eastAsia="en-GB"/>
              </w:rPr>
              <w:t xml:space="preserve"> com 1 mês de antecedência</w:t>
            </w:r>
          </w:p>
          <w:p w14:paraId="7B3287BA" w14:textId="6557F6D5" w:rsidR="00F133EF" w:rsidRPr="00001451" w:rsidRDefault="00F133EF" w:rsidP="00421B56">
            <w:pPr>
              <w:jc w:val="center"/>
              <w:rPr>
                <w:rFonts w:ascii="Calibri" w:eastAsia="Times New Roman" w:hAnsi="Calibri" w:cs="Times New Roman"/>
                <w:color w:val="000000"/>
                <w:sz w:val="22"/>
                <w:szCs w:val="22"/>
                <w:lang w:val="pt-PT" w:eastAsia="en-GB"/>
              </w:rPr>
            </w:pPr>
            <w:r>
              <w:rPr>
                <w:rFonts w:ascii="Calibri" w:eastAsia="Times New Roman" w:hAnsi="Calibri" w:cs="Times New Roman"/>
                <w:color w:val="000000"/>
                <w:sz w:val="22"/>
                <w:szCs w:val="22"/>
                <w:lang w:val="pt-PT" w:eastAsia="en-GB"/>
              </w:rPr>
              <w:t>Sessões EDH discutidas/aprovadas 1 semana antes em Conselho Pedagógico</w:t>
            </w:r>
          </w:p>
        </w:tc>
      </w:tr>
      <w:tr w:rsidR="00B55724" w:rsidRPr="004B61FD" w14:paraId="4A9E0D50" w14:textId="77777777" w:rsidTr="0066681F">
        <w:trPr>
          <w:trHeight w:val="448"/>
        </w:trPr>
        <w:tc>
          <w:tcPr>
            <w:tcW w:w="1576" w:type="pct"/>
            <w:shd w:val="clear" w:color="000000" w:fill="F2F2F2" w:themeFill="background1" w:themeFillShade="F2"/>
            <w:vAlign w:val="bottom"/>
          </w:tcPr>
          <w:p w14:paraId="4804E740" w14:textId="0BAC9B9B" w:rsidR="00B55724" w:rsidRPr="00001451" w:rsidRDefault="00B55724" w:rsidP="00421B56">
            <w:pPr>
              <w:rPr>
                <w:rFonts w:ascii="Calibri" w:eastAsia="Times New Roman" w:hAnsi="Calibri"/>
                <w:color w:val="000000"/>
                <w:sz w:val="22"/>
                <w:szCs w:val="22"/>
                <w:lang w:val="pt-PT"/>
              </w:rPr>
            </w:pPr>
            <w:proofErr w:type="spellStart"/>
            <w:r w:rsidRPr="00001451">
              <w:rPr>
                <w:rFonts w:ascii="Calibri" w:eastAsia="Times New Roman" w:hAnsi="Calibri"/>
                <w:color w:val="000000"/>
                <w:sz w:val="22"/>
                <w:szCs w:val="22"/>
                <w:lang w:val="pt-PT"/>
              </w:rPr>
              <w:t>Stakeholders</w:t>
            </w:r>
            <w:proofErr w:type="spellEnd"/>
            <w:r w:rsidRPr="00001451">
              <w:rPr>
                <w:rFonts w:ascii="Calibri" w:eastAsia="Times New Roman" w:hAnsi="Calibri"/>
                <w:color w:val="000000"/>
                <w:sz w:val="22"/>
                <w:szCs w:val="22"/>
                <w:lang w:val="pt-PT"/>
              </w:rPr>
              <w:t xml:space="preserve">/ </w:t>
            </w:r>
            <w:proofErr w:type="spellStart"/>
            <w:r w:rsidRPr="00001451">
              <w:rPr>
                <w:rFonts w:ascii="Calibri" w:eastAsia="Times New Roman" w:hAnsi="Calibri"/>
                <w:color w:val="000000"/>
                <w:sz w:val="22"/>
                <w:szCs w:val="22"/>
                <w:lang w:val="pt-PT"/>
              </w:rPr>
              <w:t>rightsholders</w:t>
            </w:r>
            <w:proofErr w:type="spellEnd"/>
            <w:r w:rsidRPr="00001451">
              <w:rPr>
                <w:rFonts w:ascii="Calibri" w:eastAsia="Times New Roman" w:hAnsi="Calibri"/>
                <w:color w:val="000000"/>
                <w:sz w:val="22"/>
                <w:szCs w:val="22"/>
                <w:lang w:val="pt-PT"/>
              </w:rPr>
              <w:t xml:space="preserve"> participaram, divulgaram ou ajudaram (quantidade e participação)</w:t>
            </w:r>
          </w:p>
        </w:tc>
        <w:tc>
          <w:tcPr>
            <w:tcW w:w="3424" w:type="pct"/>
            <w:vAlign w:val="center"/>
          </w:tcPr>
          <w:p w14:paraId="70EDF84E" w14:textId="77777777" w:rsidR="003D0250" w:rsidRDefault="003D0250" w:rsidP="00A5066C">
            <w:pPr>
              <w:jc w:val="both"/>
              <w:rPr>
                <w:rFonts w:ascii="Calibri" w:eastAsia="Times New Roman" w:hAnsi="Calibri" w:cs="Times New Roman"/>
                <w:color w:val="000000"/>
                <w:sz w:val="22"/>
                <w:szCs w:val="22"/>
                <w:lang w:val="pt-PT" w:eastAsia="en-GB"/>
              </w:rPr>
            </w:pPr>
            <w:r>
              <w:rPr>
                <w:rFonts w:ascii="Calibri" w:eastAsia="Times New Roman" w:hAnsi="Calibri" w:cs="Times New Roman"/>
                <w:color w:val="000000"/>
                <w:sz w:val="22"/>
                <w:szCs w:val="22"/>
                <w:lang w:val="pt-PT" w:eastAsia="en-GB"/>
              </w:rPr>
              <w:t xml:space="preserve">- </w:t>
            </w:r>
            <w:r w:rsidR="00CD10B0">
              <w:rPr>
                <w:rFonts w:ascii="Calibri" w:eastAsia="Times New Roman" w:hAnsi="Calibri" w:cs="Times New Roman"/>
                <w:color w:val="000000"/>
                <w:sz w:val="22"/>
                <w:szCs w:val="22"/>
                <w:lang w:val="pt-PT" w:eastAsia="en-GB"/>
              </w:rPr>
              <w:t>C</w:t>
            </w:r>
            <w:r w:rsidR="00F133EF">
              <w:rPr>
                <w:rFonts w:ascii="Calibri" w:eastAsia="Times New Roman" w:hAnsi="Calibri" w:cs="Times New Roman"/>
                <w:color w:val="000000"/>
                <w:sz w:val="22"/>
                <w:szCs w:val="22"/>
                <w:lang w:val="pt-PT" w:eastAsia="en-GB"/>
              </w:rPr>
              <w:t xml:space="preserve">ontacto com </w:t>
            </w:r>
            <w:r>
              <w:rPr>
                <w:rFonts w:ascii="Calibri" w:eastAsia="Times New Roman" w:hAnsi="Calibri" w:cs="Times New Roman"/>
                <w:color w:val="000000"/>
                <w:sz w:val="22"/>
                <w:szCs w:val="22"/>
                <w:lang w:val="pt-PT" w:eastAsia="en-GB"/>
              </w:rPr>
              <w:t xml:space="preserve">Direção, </w:t>
            </w:r>
            <w:r w:rsidR="00F133EF">
              <w:rPr>
                <w:rFonts w:ascii="Calibri" w:eastAsia="Times New Roman" w:hAnsi="Calibri" w:cs="Times New Roman"/>
                <w:color w:val="000000"/>
                <w:sz w:val="22"/>
                <w:szCs w:val="22"/>
                <w:lang w:val="pt-PT" w:eastAsia="en-GB"/>
              </w:rPr>
              <w:t xml:space="preserve">os </w:t>
            </w:r>
            <w:r>
              <w:rPr>
                <w:rFonts w:ascii="Calibri" w:eastAsia="Times New Roman" w:hAnsi="Calibri" w:cs="Times New Roman"/>
                <w:color w:val="000000"/>
                <w:sz w:val="22"/>
                <w:szCs w:val="22"/>
                <w:lang w:val="pt-PT" w:eastAsia="en-GB"/>
              </w:rPr>
              <w:t xml:space="preserve">vários departamentos e grupos pedagógicos. </w:t>
            </w:r>
          </w:p>
          <w:p w14:paraId="31E0B3F9" w14:textId="752393E7" w:rsidR="003D0250" w:rsidRDefault="003D0250" w:rsidP="00A5066C">
            <w:pPr>
              <w:jc w:val="both"/>
              <w:rPr>
                <w:rFonts w:ascii="Calibri" w:eastAsia="Times New Roman" w:hAnsi="Calibri" w:cs="Times New Roman"/>
                <w:color w:val="000000"/>
                <w:sz w:val="22"/>
                <w:szCs w:val="22"/>
                <w:lang w:val="pt-PT" w:eastAsia="en-GB"/>
              </w:rPr>
            </w:pPr>
            <w:r>
              <w:rPr>
                <w:rFonts w:ascii="Calibri" w:eastAsia="Times New Roman" w:hAnsi="Calibri" w:cs="Times New Roman"/>
                <w:color w:val="000000"/>
                <w:sz w:val="22"/>
                <w:szCs w:val="22"/>
                <w:lang w:val="pt-PT" w:eastAsia="en-GB"/>
              </w:rPr>
              <w:t>- Articulação com a professora coordenadora da Disciplina de Cidadania e Desenvolvimento.</w:t>
            </w:r>
          </w:p>
          <w:p w14:paraId="658BC4D7" w14:textId="45A89BA6" w:rsidR="003D0250" w:rsidRDefault="003D0250" w:rsidP="00A5066C">
            <w:pPr>
              <w:jc w:val="both"/>
              <w:rPr>
                <w:rFonts w:ascii="Calibri" w:eastAsia="Times New Roman" w:hAnsi="Calibri" w:cs="Times New Roman"/>
                <w:color w:val="000000"/>
                <w:sz w:val="22"/>
                <w:szCs w:val="22"/>
                <w:lang w:val="pt-PT" w:eastAsia="en-GB"/>
              </w:rPr>
            </w:pPr>
            <w:r>
              <w:rPr>
                <w:rFonts w:ascii="Calibri" w:eastAsia="Times New Roman" w:hAnsi="Calibri" w:cs="Times New Roman"/>
                <w:color w:val="000000"/>
                <w:sz w:val="22"/>
                <w:szCs w:val="22"/>
                <w:lang w:val="pt-PT" w:eastAsia="en-GB"/>
              </w:rPr>
              <w:t xml:space="preserve">- </w:t>
            </w:r>
            <w:r>
              <w:rPr>
                <w:rFonts w:ascii="Calibri" w:eastAsia="Times New Roman" w:hAnsi="Calibri" w:cs="Times New Roman"/>
                <w:color w:val="000000"/>
                <w:sz w:val="22"/>
                <w:szCs w:val="22"/>
                <w:lang w:val="pt-PT" w:eastAsia="en-GB"/>
              </w:rPr>
              <w:t>Articulação com a professora</w:t>
            </w:r>
            <w:r>
              <w:rPr>
                <w:rFonts w:ascii="Calibri" w:eastAsia="Times New Roman" w:hAnsi="Calibri" w:cs="Times New Roman"/>
                <w:color w:val="000000"/>
                <w:sz w:val="22"/>
                <w:szCs w:val="22"/>
                <w:lang w:val="pt-PT" w:eastAsia="en-GB"/>
              </w:rPr>
              <w:t xml:space="preserve"> responsável do </w:t>
            </w:r>
            <w:r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  <w:t>Projeto Pedagógico “Escola Embaixadora do Parlamento Europeu”.</w:t>
            </w:r>
          </w:p>
          <w:p w14:paraId="272EA4B9" w14:textId="6BEE2D02" w:rsidR="003D0250" w:rsidRDefault="003D0250" w:rsidP="00A5066C">
            <w:pPr>
              <w:jc w:val="both"/>
              <w:rPr>
                <w:rFonts w:ascii="Calibri" w:eastAsia="Times New Roman" w:hAnsi="Calibri" w:cs="Times New Roman"/>
                <w:color w:val="000000"/>
                <w:sz w:val="22"/>
                <w:szCs w:val="22"/>
                <w:lang w:val="pt-PT" w:eastAsia="en-GB"/>
              </w:rPr>
            </w:pPr>
            <w:r>
              <w:rPr>
                <w:rFonts w:ascii="Calibri" w:eastAsia="Times New Roman" w:hAnsi="Calibri" w:cs="Times New Roman"/>
                <w:color w:val="000000"/>
                <w:sz w:val="22"/>
                <w:szCs w:val="22"/>
                <w:lang w:val="pt-PT" w:eastAsia="en-GB"/>
              </w:rPr>
              <w:t>- Contacto</w:t>
            </w:r>
            <w:r w:rsidR="00CD10B0">
              <w:rPr>
                <w:rFonts w:ascii="Calibri" w:eastAsia="Times New Roman" w:hAnsi="Calibri" w:cs="Times New Roman"/>
                <w:color w:val="000000"/>
                <w:sz w:val="22"/>
                <w:szCs w:val="22"/>
                <w:lang w:val="pt-PT" w:eastAsia="en-GB"/>
              </w:rPr>
              <w:t xml:space="preserve"> com os Diretores de Turma</w:t>
            </w:r>
            <w:r>
              <w:rPr>
                <w:rFonts w:ascii="Calibri" w:eastAsia="Times New Roman" w:hAnsi="Calibri" w:cs="Times New Roman"/>
                <w:color w:val="000000"/>
                <w:sz w:val="22"/>
                <w:szCs w:val="22"/>
                <w:lang w:val="pt-PT" w:eastAsia="en-GB"/>
              </w:rPr>
              <w:t>.</w:t>
            </w:r>
          </w:p>
          <w:p w14:paraId="0941F394" w14:textId="77777777" w:rsidR="00B55724" w:rsidRDefault="003D0250" w:rsidP="00A5066C">
            <w:pPr>
              <w:jc w:val="both"/>
              <w:rPr>
                <w:rFonts w:ascii="Calibri" w:eastAsia="Times New Roman" w:hAnsi="Calibri" w:cs="Times New Roman"/>
                <w:color w:val="000000"/>
                <w:sz w:val="22"/>
                <w:szCs w:val="22"/>
                <w:lang w:val="pt-PT" w:eastAsia="en-GB"/>
              </w:rPr>
            </w:pPr>
            <w:r>
              <w:rPr>
                <w:rFonts w:ascii="Calibri" w:eastAsia="Times New Roman" w:hAnsi="Calibri" w:cs="Times New Roman"/>
                <w:color w:val="000000"/>
                <w:sz w:val="22"/>
                <w:szCs w:val="22"/>
                <w:lang w:val="pt-PT" w:eastAsia="en-GB"/>
              </w:rPr>
              <w:t>- Articulação com a Biblioteca e foi feita d</w:t>
            </w:r>
            <w:r w:rsidR="00B2027B">
              <w:rPr>
                <w:rFonts w:ascii="Calibri" w:eastAsia="Times New Roman" w:hAnsi="Calibri" w:cs="Times New Roman"/>
                <w:color w:val="000000"/>
                <w:sz w:val="22"/>
                <w:szCs w:val="22"/>
                <w:lang w:val="pt-PT" w:eastAsia="en-GB"/>
              </w:rPr>
              <w:t>ivulgação na página de Facebook da Biblioteca da Escola</w:t>
            </w:r>
            <w:r>
              <w:rPr>
                <w:rFonts w:ascii="Calibri" w:eastAsia="Times New Roman" w:hAnsi="Calibri" w:cs="Times New Roman"/>
                <w:color w:val="000000"/>
                <w:sz w:val="22"/>
                <w:szCs w:val="22"/>
                <w:lang w:val="pt-PT" w:eastAsia="en-GB"/>
              </w:rPr>
              <w:t>.</w:t>
            </w:r>
          </w:p>
          <w:p w14:paraId="7F285DA9" w14:textId="68A76382" w:rsidR="003D0250" w:rsidRPr="00001451" w:rsidRDefault="003D0250" w:rsidP="00A5066C">
            <w:pPr>
              <w:jc w:val="both"/>
              <w:rPr>
                <w:rFonts w:ascii="Calibri" w:eastAsia="Times New Roman" w:hAnsi="Calibri" w:cs="Times New Roman"/>
                <w:color w:val="000000"/>
                <w:sz w:val="22"/>
                <w:szCs w:val="22"/>
                <w:lang w:val="pt-PT" w:eastAsia="en-GB"/>
              </w:rPr>
            </w:pPr>
            <w:r>
              <w:rPr>
                <w:rFonts w:ascii="Calibri" w:eastAsia="Times New Roman" w:hAnsi="Calibri" w:cs="Times New Roman"/>
                <w:color w:val="000000"/>
                <w:sz w:val="22"/>
                <w:szCs w:val="22"/>
                <w:lang w:val="pt-PT" w:eastAsia="en-GB"/>
              </w:rPr>
              <w:t>- O boletim Informativo da escola teve um espaço destinado às diferentes iniciativas realizadas.</w:t>
            </w:r>
          </w:p>
        </w:tc>
      </w:tr>
      <w:tr w:rsidR="00B55724" w:rsidRPr="00001451" w14:paraId="2CDE511B" w14:textId="77777777" w:rsidTr="0066681F">
        <w:trPr>
          <w:trHeight w:val="448"/>
        </w:trPr>
        <w:tc>
          <w:tcPr>
            <w:tcW w:w="1576" w:type="pct"/>
            <w:shd w:val="clear" w:color="000000" w:fill="F2F2F2" w:themeFill="background1" w:themeFillShade="F2"/>
          </w:tcPr>
          <w:p w14:paraId="5D2CD31D" w14:textId="77DA4DA4" w:rsidR="00B55724" w:rsidRPr="00001451" w:rsidRDefault="00B55724" w:rsidP="00421B56">
            <w:pPr>
              <w:rPr>
                <w:rFonts w:ascii="Calibri" w:eastAsia="Times New Roman" w:hAnsi="Calibri"/>
                <w:color w:val="000000"/>
                <w:sz w:val="22"/>
                <w:szCs w:val="22"/>
                <w:lang w:val="pt-PT"/>
              </w:rPr>
            </w:pPr>
            <w:r w:rsidRPr="00001451">
              <w:rPr>
                <w:rFonts w:ascii="Calibri" w:eastAsia="Times New Roman" w:hAnsi="Calibri"/>
                <w:color w:val="000000"/>
                <w:sz w:val="22"/>
                <w:szCs w:val="22"/>
                <w:lang w:val="pt-PT"/>
              </w:rPr>
              <w:t>...</w:t>
            </w:r>
          </w:p>
        </w:tc>
        <w:tc>
          <w:tcPr>
            <w:tcW w:w="3424" w:type="pct"/>
            <w:vAlign w:val="center"/>
          </w:tcPr>
          <w:p w14:paraId="1BABE78A" w14:textId="77777777" w:rsidR="00B55724" w:rsidRPr="00001451" w:rsidRDefault="00B55724" w:rsidP="00421B56">
            <w:pPr>
              <w:jc w:val="center"/>
              <w:rPr>
                <w:rFonts w:ascii="Calibri" w:eastAsia="Times New Roman" w:hAnsi="Calibri" w:cs="Times New Roman"/>
                <w:color w:val="000000"/>
                <w:sz w:val="22"/>
                <w:szCs w:val="22"/>
                <w:lang w:val="pt-PT" w:eastAsia="en-GB"/>
              </w:rPr>
            </w:pPr>
          </w:p>
        </w:tc>
      </w:tr>
      <w:tr w:rsidR="00B55724" w:rsidRPr="00001451" w14:paraId="4D6B1FD0" w14:textId="77777777" w:rsidTr="0066681F">
        <w:trPr>
          <w:trHeight w:val="448"/>
        </w:trPr>
        <w:tc>
          <w:tcPr>
            <w:tcW w:w="1576" w:type="pct"/>
            <w:shd w:val="clear" w:color="000000" w:fill="F2F2F2" w:themeFill="background1" w:themeFillShade="F2"/>
          </w:tcPr>
          <w:p w14:paraId="1CD566D1" w14:textId="0CE17F99" w:rsidR="00B55724" w:rsidRPr="00001451" w:rsidRDefault="00B55724" w:rsidP="00421B56">
            <w:pPr>
              <w:rPr>
                <w:rFonts w:ascii="Calibri" w:eastAsia="Times New Roman" w:hAnsi="Calibri"/>
                <w:color w:val="000000"/>
                <w:sz w:val="22"/>
                <w:szCs w:val="22"/>
                <w:lang w:val="pt-PT"/>
              </w:rPr>
            </w:pPr>
            <w:r w:rsidRPr="00001451">
              <w:rPr>
                <w:rFonts w:ascii="Calibri" w:eastAsia="Times New Roman" w:hAnsi="Calibri"/>
                <w:color w:val="000000"/>
                <w:sz w:val="22"/>
                <w:szCs w:val="22"/>
                <w:lang w:val="pt-PT"/>
              </w:rPr>
              <w:t>...</w:t>
            </w:r>
          </w:p>
        </w:tc>
        <w:tc>
          <w:tcPr>
            <w:tcW w:w="3424" w:type="pct"/>
            <w:vAlign w:val="center"/>
          </w:tcPr>
          <w:p w14:paraId="41D61832" w14:textId="77777777" w:rsidR="00B55724" w:rsidRPr="00001451" w:rsidRDefault="00B55724" w:rsidP="00421B56">
            <w:pPr>
              <w:jc w:val="center"/>
              <w:rPr>
                <w:rFonts w:ascii="Calibri" w:eastAsia="Times New Roman" w:hAnsi="Calibri" w:cs="Times New Roman"/>
                <w:color w:val="000000"/>
                <w:sz w:val="22"/>
                <w:szCs w:val="22"/>
                <w:lang w:val="pt-PT" w:eastAsia="en-GB"/>
              </w:rPr>
            </w:pPr>
          </w:p>
        </w:tc>
      </w:tr>
    </w:tbl>
    <w:p w14:paraId="18E9920C" w14:textId="346D089A" w:rsidR="0051287C" w:rsidRPr="00001451" w:rsidRDefault="0051287C" w:rsidP="00B55724">
      <w:pPr>
        <w:spacing w:before="240" w:after="160"/>
        <w:ind w:hanging="567"/>
        <w:rPr>
          <w:b/>
          <w:sz w:val="32"/>
          <w:lang w:val="pt-PT"/>
        </w:rPr>
      </w:pPr>
    </w:p>
    <w:tbl>
      <w:tblPr>
        <w:tblW w:w="5743" w:type="pct"/>
        <w:tblInd w:w="-431" w:type="dxa"/>
        <w:tblBorders>
          <w:top w:val="dotted" w:sz="4" w:space="0" w:color="auto"/>
          <w:left w:val="dotted" w:sz="4" w:space="0" w:color="auto"/>
          <w:bottom w:val="dotted" w:sz="4" w:space="0" w:color="auto"/>
          <w:right w:val="dotted" w:sz="4" w:space="0" w:color="auto"/>
          <w:insideH w:val="dotted" w:sz="4" w:space="0" w:color="auto"/>
          <w:insideV w:val="dotted" w:sz="4" w:space="0" w:color="auto"/>
        </w:tblBorders>
        <w:tblLook w:val="04A0" w:firstRow="1" w:lastRow="0" w:firstColumn="1" w:lastColumn="0" w:noHBand="0" w:noVBand="1"/>
      </w:tblPr>
      <w:tblGrid>
        <w:gridCol w:w="3344"/>
        <w:gridCol w:w="7264"/>
      </w:tblGrid>
      <w:tr w:rsidR="003063A9" w:rsidRPr="00001451" w14:paraId="619ED3A1" w14:textId="77777777" w:rsidTr="00421B56">
        <w:trPr>
          <w:trHeight w:val="88"/>
        </w:trPr>
        <w:tc>
          <w:tcPr>
            <w:tcW w:w="5000" w:type="pct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auto"/>
          </w:tcPr>
          <w:p w14:paraId="5D1DF723" w14:textId="19E29CEE" w:rsidR="003063A9" w:rsidRPr="00001451" w:rsidRDefault="003063A9" w:rsidP="00421B56">
            <w:pPr>
              <w:spacing w:after="120"/>
              <w:rPr>
                <w:rFonts w:ascii="Calibri" w:eastAsia="Times New Roman" w:hAnsi="Calibri" w:cs="Times New Roman"/>
                <w:b/>
                <w:bCs/>
                <w:color w:val="000000"/>
                <w:lang w:val="pt-PT" w:eastAsia="en-GB"/>
              </w:rPr>
            </w:pPr>
            <w:r w:rsidRPr="00001451">
              <w:rPr>
                <w:rFonts w:ascii="Calibri" w:eastAsia="Times New Roman" w:hAnsi="Calibri" w:cs="Times New Roman"/>
                <w:b/>
                <w:bCs/>
                <w:color w:val="000000"/>
                <w:lang w:val="pt-PT" w:eastAsia="en-GB"/>
              </w:rPr>
              <w:t>3.4. Angariação de Fundos</w:t>
            </w:r>
          </w:p>
        </w:tc>
      </w:tr>
      <w:tr w:rsidR="003063A9" w:rsidRPr="00A15959" w14:paraId="44F9E6D9" w14:textId="77777777" w:rsidTr="003063A9">
        <w:trPr>
          <w:trHeight w:val="448"/>
        </w:trPr>
        <w:tc>
          <w:tcPr>
            <w:tcW w:w="1576" w:type="pct"/>
            <w:shd w:val="clear" w:color="000000" w:fill="F2F2F2" w:themeFill="background1" w:themeFillShade="F2"/>
            <w:vAlign w:val="center"/>
            <w:hideMark/>
          </w:tcPr>
          <w:p w14:paraId="2529AB98" w14:textId="05838DD5" w:rsidR="003063A9" w:rsidRPr="00001451" w:rsidRDefault="003063A9" w:rsidP="003063A9">
            <w:pPr>
              <w:rPr>
                <w:rFonts w:ascii="Calibri" w:eastAsia="Times New Roman" w:hAnsi="Calibri"/>
                <w:color w:val="000000"/>
                <w:sz w:val="22"/>
                <w:szCs w:val="22"/>
                <w:lang w:val="pt-PT"/>
              </w:rPr>
            </w:pPr>
            <w:r w:rsidRPr="00001451">
              <w:rPr>
                <w:rFonts w:ascii="Calibri" w:eastAsia="Times New Roman" w:hAnsi="Calibri"/>
                <w:color w:val="000000"/>
                <w:sz w:val="22"/>
                <w:szCs w:val="22"/>
                <w:lang w:val="pt-PT"/>
              </w:rPr>
              <w:t>Foi preparada venda de merchandising?</w:t>
            </w:r>
          </w:p>
        </w:tc>
        <w:tc>
          <w:tcPr>
            <w:tcW w:w="3424" w:type="pct"/>
            <w:vAlign w:val="center"/>
          </w:tcPr>
          <w:p w14:paraId="4AA8B378" w14:textId="15825017" w:rsidR="003063A9" w:rsidRPr="00001451" w:rsidRDefault="00A5066C" w:rsidP="003063A9">
            <w:pPr>
              <w:rPr>
                <w:rFonts w:ascii="Calibri" w:eastAsia="Times New Roman" w:hAnsi="Calibri" w:cs="Times New Roman"/>
                <w:color w:val="000000"/>
                <w:sz w:val="22"/>
                <w:szCs w:val="22"/>
                <w:lang w:val="pt-PT" w:eastAsia="en-GB"/>
              </w:rPr>
            </w:pPr>
            <w:r>
              <w:rPr>
                <w:rFonts w:ascii="Calibri" w:eastAsia="Times New Roman" w:hAnsi="Calibri" w:cs="Times New Roman"/>
                <w:color w:val="000000"/>
                <w:sz w:val="22"/>
                <w:szCs w:val="22"/>
                <w:lang w:val="pt-PT" w:eastAsia="en-GB"/>
              </w:rPr>
              <w:t>Não</w:t>
            </w:r>
          </w:p>
        </w:tc>
      </w:tr>
      <w:tr w:rsidR="003063A9" w:rsidRPr="00A15959" w14:paraId="1131CDF5" w14:textId="77777777" w:rsidTr="003063A9">
        <w:trPr>
          <w:trHeight w:val="448"/>
        </w:trPr>
        <w:tc>
          <w:tcPr>
            <w:tcW w:w="1576" w:type="pct"/>
            <w:shd w:val="clear" w:color="000000" w:fill="F2F2F2" w:themeFill="background1" w:themeFillShade="F2"/>
            <w:vAlign w:val="center"/>
          </w:tcPr>
          <w:p w14:paraId="4219EE05" w14:textId="400BC04D" w:rsidR="003063A9" w:rsidRPr="00001451" w:rsidRDefault="003063A9" w:rsidP="003063A9">
            <w:pPr>
              <w:rPr>
                <w:rFonts w:ascii="Calibri" w:eastAsia="Times New Roman" w:hAnsi="Calibri"/>
                <w:color w:val="000000"/>
                <w:sz w:val="22"/>
                <w:szCs w:val="22"/>
                <w:lang w:val="pt-PT"/>
              </w:rPr>
            </w:pPr>
            <w:r w:rsidRPr="00001451">
              <w:rPr>
                <w:rFonts w:ascii="Calibri" w:eastAsia="Times New Roman" w:hAnsi="Calibri"/>
                <w:color w:val="000000"/>
                <w:sz w:val="22"/>
                <w:szCs w:val="22"/>
                <w:lang w:val="pt-PT"/>
              </w:rPr>
              <w:t>Quais os resultados da venda de merchandising?</w:t>
            </w:r>
          </w:p>
        </w:tc>
        <w:tc>
          <w:tcPr>
            <w:tcW w:w="3424" w:type="pct"/>
            <w:vAlign w:val="center"/>
          </w:tcPr>
          <w:p w14:paraId="77CD11D3" w14:textId="4EDE0FB7" w:rsidR="003063A9" w:rsidRPr="00001451" w:rsidRDefault="00A5066C" w:rsidP="003063A9">
            <w:pPr>
              <w:rPr>
                <w:rFonts w:ascii="Calibri" w:eastAsia="Times New Roman" w:hAnsi="Calibri" w:cs="Times New Roman"/>
                <w:color w:val="000000"/>
                <w:sz w:val="22"/>
                <w:szCs w:val="22"/>
                <w:lang w:val="pt-PT" w:eastAsia="en-GB"/>
              </w:rPr>
            </w:pPr>
            <w:r>
              <w:rPr>
                <w:rFonts w:ascii="Calibri" w:eastAsia="Times New Roman" w:hAnsi="Calibri" w:cs="Times New Roman"/>
                <w:color w:val="000000"/>
                <w:sz w:val="22"/>
                <w:szCs w:val="22"/>
                <w:lang w:val="pt-PT" w:eastAsia="en-GB"/>
              </w:rPr>
              <w:t>Não</w:t>
            </w:r>
          </w:p>
        </w:tc>
      </w:tr>
      <w:tr w:rsidR="003063A9" w:rsidRPr="004B61FD" w14:paraId="27897E73" w14:textId="77777777" w:rsidTr="003063A9">
        <w:trPr>
          <w:trHeight w:val="448"/>
        </w:trPr>
        <w:tc>
          <w:tcPr>
            <w:tcW w:w="1576" w:type="pct"/>
            <w:shd w:val="clear" w:color="000000" w:fill="F2F2F2" w:themeFill="background1" w:themeFillShade="F2"/>
            <w:vAlign w:val="center"/>
          </w:tcPr>
          <w:p w14:paraId="3EB6DEAF" w14:textId="5C8AEEA8" w:rsidR="003063A9" w:rsidRPr="00001451" w:rsidRDefault="003063A9" w:rsidP="003063A9">
            <w:pPr>
              <w:rPr>
                <w:rFonts w:ascii="Calibri" w:eastAsia="Times New Roman" w:hAnsi="Calibri"/>
                <w:color w:val="000000"/>
                <w:sz w:val="22"/>
                <w:szCs w:val="22"/>
                <w:lang w:val="pt-PT"/>
              </w:rPr>
            </w:pPr>
            <w:r w:rsidRPr="00001451">
              <w:rPr>
                <w:rFonts w:ascii="Calibri" w:eastAsia="Times New Roman" w:hAnsi="Calibri"/>
                <w:color w:val="000000"/>
                <w:sz w:val="22"/>
                <w:szCs w:val="22"/>
                <w:lang w:val="pt-PT"/>
              </w:rPr>
              <w:lastRenderedPageBreak/>
              <w:t xml:space="preserve">Foram conseguidos apoios e reduções de preços na </w:t>
            </w:r>
            <w:r w:rsidR="00001451" w:rsidRPr="00001451">
              <w:rPr>
                <w:rFonts w:ascii="Calibri" w:eastAsia="Times New Roman" w:hAnsi="Calibri"/>
                <w:color w:val="000000"/>
                <w:sz w:val="22"/>
                <w:szCs w:val="22"/>
                <w:lang w:val="pt-PT"/>
              </w:rPr>
              <w:t>conceção</w:t>
            </w:r>
            <w:r w:rsidRPr="00001451">
              <w:rPr>
                <w:rFonts w:ascii="Calibri" w:eastAsia="Times New Roman" w:hAnsi="Calibri"/>
                <w:color w:val="000000"/>
                <w:sz w:val="22"/>
                <w:szCs w:val="22"/>
                <w:lang w:val="pt-PT"/>
              </w:rPr>
              <w:t xml:space="preserve"> de materiais? </w:t>
            </w:r>
          </w:p>
        </w:tc>
        <w:tc>
          <w:tcPr>
            <w:tcW w:w="3424" w:type="pct"/>
            <w:vAlign w:val="center"/>
          </w:tcPr>
          <w:p w14:paraId="0889BFA3" w14:textId="46BCA107" w:rsidR="003063A9" w:rsidRPr="00001451" w:rsidRDefault="003D0250" w:rsidP="003063A9">
            <w:pPr>
              <w:rPr>
                <w:rFonts w:ascii="Calibri" w:eastAsia="Times New Roman" w:hAnsi="Calibri" w:cs="Times New Roman"/>
                <w:color w:val="000000"/>
                <w:sz w:val="22"/>
                <w:szCs w:val="22"/>
                <w:lang w:val="pt-PT" w:eastAsia="en-GB"/>
              </w:rPr>
            </w:pPr>
            <w:r>
              <w:rPr>
                <w:rFonts w:ascii="Calibri" w:eastAsia="Times New Roman" w:hAnsi="Calibri" w:cs="Times New Roman"/>
                <w:color w:val="000000"/>
                <w:sz w:val="22"/>
                <w:szCs w:val="22"/>
                <w:lang w:val="pt-PT" w:eastAsia="en-GB"/>
              </w:rPr>
              <w:t>Toda a impressão de materiais contou com o apoio da escola.</w:t>
            </w:r>
          </w:p>
        </w:tc>
      </w:tr>
      <w:tr w:rsidR="003063A9" w:rsidRPr="004B61FD" w14:paraId="7AC427DC" w14:textId="77777777" w:rsidTr="003063A9">
        <w:trPr>
          <w:trHeight w:val="448"/>
        </w:trPr>
        <w:tc>
          <w:tcPr>
            <w:tcW w:w="1576" w:type="pct"/>
            <w:shd w:val="clear" w:color="000000" w:fill="F2F2F2" w:themeFill="background1" w:themeFillShade="F2"/>
            <w:vAlign w:val="center"/>
          </w:tcPr>
          <w:p w14:paraId="60C4B806" w14:textId="05327040" w:rsidR="003063A9" w:rsidRPr="00001451" w:rsidRDefault="003063A9" w:rsidP="003063A9">
            <w:pPr>
              <w:rPr>
                <w:rFonts w:ascii="Calibri" w:eastAsia="Times New Roman" w:hAnsi="Calibri"/>
                <w:color w:val="000000"/>
                <w:sz w:val="22"/>
                <w:szCs w:val="22"/>
                <w:lang w:val="pt-PT"/>
              </w:rPr>
            </w:pPr>
            <w:r w:rsidRPr="00001451">
              <w:rPr>
                <w:rFonts w:ascii="Calibri" w:eastAsia="Times New Roman" w:hAnsi="Calibri"/>
                <w:color w:val="000000"/>
                <w:sz w:val="22"/>
                <w:szCs w:val="22"/>
                <w:lang w:val="pt-PT"/>
              </w:rPr>
              <w:t>Tipos de apoio conseguidos e montante poupado:</w:t>
            </w:r>
          </w:p>
        </w:tc>
        <w:tc>
          <w:tcPr>
            <w:tcW w:w="3424" w:type="pct"/>
            <w:vAlign w:val="center"/>
          </w:tcPr>
          <w:p w14:paraId="75D4AB7F" w14:textId="77777777" w:rsidR="003063A9" w:rsidRPr="00001451" w:rsidRDefault="003063A9" w:rsidP="003063A9">
            <w:pPr>
              <w:rPr>
                <w:rFonts w:ascii="Calibri" w:eastAsia="Times New Roman" w:hAnsi="Calibri" w:cs="Times New Roman"/>
                <w:color w:val="000000"/>
                <w:sz w:val="22"/>
                <w:szCs w:val="22"/>
                <w:lang w:val="pt-PT" w:eastAsia="en-GB"/>
              </w:rPr>
            </w:pPr>
          </w:p>
        </w:tc>
      </w:tr>
      <w:tr w:rsidR="003063A9" w:rsidRPr="00001451" w14:paraId="6F18DD5E" w14:textId="77777777" w:rsidTr="003063A9">
        <w:trPr>
          <w:trHeight w:val="448"/>
        </w:trPr>
        <w:tc>
          <w:tcPr>
            <w:tcW w:w="1576" w:type="pct"/>
            <w:shd w:val="clear" w:color="000000" w:fill="F2F2F2" w:themeFill="background1" w:themeFillShade="F2"/>
            <w:vAlign w:val="center"/>
          </w:tcPr>
          <w:p w14:paraId="523A2585" w14:textId="24D7A89A" w:rsidR="003063A9" w:rsidRPr="00001451" w:rsidRDefault="003063A9" w:rsidP="003063A9">
            <w:pPr>
              <w:rPr>
                <w:rFonts w:ascii="Calibri" w:eastAsia="Times New Roman" w:hAnsi="Calibri"/>
                <w:color w:val="000000"/>
                <w:sz w:val="22"/>
                <w:szCs w:val="22"/>
                <w:lang w:val="pt-PT"/>
              </w:rPr>
            </w:pPr>
            <w:r w:rsidRPr="00001451">
              <w:rPr>
                <w:rFonts w:ascii="Calibri" w:eastAsia="Times New Roman" w:hAnsi="Calibri"/>
                <w:color w:val="000000"/>
                <w:sz w:val="22"/>
                <w:szCs w:val="22"/>
                <w:lang w:val="pt-PT"/>
              </w:rPr>
              <w:t>Donativos ao grupo?</w:t>
            </w:r>
          </w:p>
        </w:tc>
        <w:tc>
          <w:tcPr>
            <w:tcW w:w="3424" w:type="pct"/>
            <w:vAlign w:val="center"/>
          </w:tcPr>
          <w:p w14:paraId="1BBE503C" w14:textId="560716D9" w:rsidR="003063A9" w:rsidRPr="00001451" w:rsidRDefault="003063A9" w:rsidP="003063A9">
            <w:pPr>
              <w:rPr>
                <w:rFonts w:ascii="Calibri" w:eastAsia="Times New Roman" w:hAnsi="Calibri" w:cs="Times New Roman"/>
                <w:color w:val="000000"/>
                <w:sz w:val="22"/>
                <w:szCs w:val="22"/>
                <w:lang w:val="pt-PT" w:eastAsia="en-GB"/>
              </w:rPr>
            </w:pPr>
          </w:p>
        </w:tc>
      </w:tr>
      <w:tr w:rsidR="003063A9" w:rsidRPr="00001451" w14:paraId="3D6449A6" w14:textId="77777777" w:rsidTr="003063A9">
        <w:trPr>
          <w:trHeight w:val="448"/>
        </w:trPr>
        <w:tc>
          <w:tcPr>
            <w:tcW w:w="1576" w:type="pct"/>
            <w:shd w:val="clear" w:color="000000" w:fill="F2F2F2" w:themeFill="background1" w:themeFillShade="F2"/>
            <w:vAlign w:val="center"/>
          </w:tcPr>
          <w:p w14:paraId="062EBFCB" w14:textId="006BF065" w:rsidR="003063A9" w:rsidRPr="00001451" w:rsidRDefault="003063A9" w:rsidP="003063A9">
            <w:pPr>
              <w:rPr>
                <w:rFonts w:ascii="Calibri" w:eastAsia="Times New Roman" w:hAnsi="Calibri"/>
                <w:color w:val="000000"/>
                <w:sz w:val="22"/>
                <w:szCs w:val="22"/>
                <w:lang w:val="pt-PT"/>
              </w:rPr>
            </w:pPr>
            <w:r w:rsidRPr="00001451">
              <w:rPr>
                <w:rFonts w:ascii="Calibri" w:eastAsia="Times New Roman" w:hAnsi="Calibri"/>
                <w:color w:val="000000"/>
                <w:sz w:val="22"/>
                <w:szCs w:val="22"/>
                <w:lang w:val="pt-PT"/>
              </w:rPr>
              <w:t>Angariação de novos apoiantes?</w:t>
            </w:r>
          </w:p>
        </w:tc>
        <w:tc>
          <w:tcPr>
            <w:tcW w:w="3424" w:type="pct"/>
            <w:vAlign w:val="center"/>
          </w:tcPr>
          <w:p w14:paraId="4A80770F" w14:textId="1E3C565A" w:rsidR="003063A9" w:rsidRPr="00001451" w:rsidRDefault="003063A9" w:rsidP="003063A9">
            <w:pPr>
              <w:rPr>
                <w:rFonts w:ascii="Calibri" w:eastAsia="Times New Roman" w:hAnsi="Calibri" w:cs="Times New Roman"/>
                <w:color w:val="000000"/>
                <w:sz w:val="22"/>
                <w:szCs w:val="22"/>
                <w:lang w:val="pt-PT" w:eastAsia="en-GB"/>
              </w:rPr>
            </w:pPr>
          </w:p>
        </w:tc>
      </w:tr>
      <w:tr w:rsidR="003063A9" w:rsidRPr="00001451" w14:paraId="4CB738CC" w14:textId="77777777" w:rsidTr="003063A9">
        <w:trPr>
          <w:trHeight w:val="448"/>
        </w:trPr>
        <w:tc>
          <w:tcPr>
            <w:tcW w:w="1576" w:type="pct"/>
            <w:shd w:val="clear" w:color="000000" w:fill="F2F2F2" w:themeFill="background1" w:themeFillShade="F2"/>
            <w:vAlign w:val="center"/>
          </w:tcPr>
          <w:p w14:paraId="07A63442" w14:textId="47F1FB01" w:rsidR="003063A9" w:rsidRPr="00001451" w:rsidRDefault="003063A9" w:rsidP="003063A9">
            <w:pPr>
              <w:rPr>
                <w:rFonts w:ascii="Calibri" w:eastAsia="Times New Roman" w:hAnsi="Calibri"/>
                <w:color w:val="000000"/>
                <w:sz w:val="22"/>
                <w:szCs w:val="22"/>
                <w:lang w:val="pt-PT"/>
              </w:rPr>
            </w:pPr>
            <w:r w:rsidRPr="00001451">
              <w:rPr>
                <w:rFonts w:ascii="Calibri" w:eastAsia="Times New Roman" w:hAnsi="Calibri"/>
                <w:color w:val="000000"/>
                <w:sz w:val="22"/>
                <w:szCs w:val="22"/>
                <w:lang w:val="pt-PT"/>
              </w:rPr>
              <w:t>...</w:t>
            </w:r>
          </w:p>
        </w:tc>
        <w:tc>
          <w:tcPr>
            <w:tcW w:w="3424" w:type="pct"/>
            <w:vAlign w:val="center"/>
          </w:tcPr>
          <w:p w14:paraId="0E2F6EB8" w14:textId="77777777" w:rsidR="003063A9" w:rsidRPr="00001451" w:rsidRDefault="003063A9" w:rsidP="003063A9">
            <w:pPr>
              <w:rPr>
                <w:rFonts w:ascii="Calibri" w:eastAsia="Times New Roman" w:hAnsi="Calibri" w:cs="Times New Roman"/>
                <w:color w:val="000000"/>
                <w:sz w:val="22"/>
                <w:szCs w:val="22"/>
                <w:lang w:val="pt-PT" w:eastAsia="en-GB"/>
              </w:rPr>
            </w:pPr>
          </w:p>
        </w:tc>
      </w:tr>
    </w:tbl>
    <w:p w14:paraId="10EE7151" w14:textId="77777777" w:rsidR="003063A9" w:rsidRPr="00001451" w:rsidRDefault="003063A9" w:rsidP="003063A9">
      <w:pPr>
        <w:spacing w:before="240" w:after="160"/>
        <w:ind w:hanging="567"/>
        <w:rPr>
          <w:b/>
          <w:sz w:val="32"/>
          <w:lang w:val="pt-PT"/>
        </w:rPr>
      </w:pPr>
    </w:p>
    <w:tbl>
      <w:tblPr>
        <w:tblW w:w="5743" w:type="pct"/>
        <w:tblInd w:w="-431" w:type="dxa"/>
        <w:tblBorders>
          <w:top w:val="dotted" w:sz="4" w:space="0" w:color="auto"/>
          <w:left w:val="dotted" w:sz="4" w:space="0" w:color="auto"/>
          <w:bottom w:val="dotted" w:sz="4" w:space="0" w:color="auto"/>
          <w:right w:val="dotted" w:sz="4" w:space="0" w:color="auto"/>
          <w:insideH w:val="dotted" w:sz="4" w:space="0" w:color="auto"/>
          <w:insideV w:val="dotted" w:sz="4" w:space="0" w:color="auto"/>
        </w:tblBorders>
        <w:tblLook w:val="04A0" w:firstRow="1" w:lastRow="0" w:firstColumn="1" w:lastColumn="0" w:noHBand="0" w:noVBand="1"/>
      </w:tblPr>
      <w:tblGrid>
        <w:gridCol w:w="3344"/>
        <w:gridCol w:w="7264"/>
      </w:tblGrid>
      <w:tr w:rsidR="003063A9" w:rsidRPr="004B61FD" w14:paraId="494EC78D" w14:textId="77777777" w:rsidTr="00421B56">
        <w:trPr>
          <w:trHeight w:val="88"/>
        </w:trPr>
        <w:tc>
          <w:tcPr>
            <w:tcW w:w="5000" w:type="pct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auto"/>
          </w:tcPr>
          <w:p w14:paraId="267DF5E3" w14:textId="4C69A94E" w:rsidR="003063A9" w:rsidRPr="00001451" w:rsidRDefault="003063A9" w:rsidP="00421B56">
            <w:pPr>
              <w:spacing w:after="120"/>
              <w:rPr>
                <w:rFonts w:ascii="Calibri" w:eastAsia="Times New Roman" w:hAnsi="Calibri" w:cs="Times New Roman"/>
                <w:b/>
                <w:bCs/>
                <w:color w:val="000000"/>
                <w:lang w:val="pt-PT" w:eastAsia="en-GB"/>
              </w:rPr>
            </w:pPr>
            <w:r w:rsidRPr="00001451">
              <w:rPr>
                <w:rFonts w:ascii="Calibri" w:eastAsia="Times New Roman" w:hAnsi="Calibri" w:cs="Times New Roman"/>
                <w:b/>
                <w:bCs/>
                <w:color w:val="000000"/>
                <w:lang w:val="pt-PT" w:eastAsia="en-GB"/>
              </w:rPr>
              <w:t>3.5. Execução orçamental da atividade (sumária)</w:t>
            </w:r>
          </w:p>
        </w:tc>
      </w:tr>
      <w:tr w:rsidR="003063A9" w:rsidRPr="004B61FD" w14:paraId="02F737DA" w14:textId="77777777" w:rsidTr="003063A9">
        <w:trPr>
          <w:trHeight w:val="448"/>
        </w:trPr>
        <w:tc>
          <w:tcPr>
            <w:tcW w:w="1576" w:type="pct"/>
            <w:shd w:val="clear" w:color="000000" w:fill="F2F2F2" w:themeFill="background1" w:themeFillShade="F2"/>
            <w:vAlign w:val="center"/>
            <w:hideMark/>
          </w:tcPr>
          <w:p w14:paraId="6E4A4E00" w14:textId="127659D8" w:rsidR="003063A9" w:rsidRPr="00001451" w:rsidRDefault="003063A9" w:rsidP="003063A9">
            <w:pPr>
              <w:rPr>
                <w:rFonts w:ascii="Calibri" w:eastAsia="Times New Roman" w:hAnsi="Calibri"/>
                <w:color w:val="000000"/>
                <w:sz w:val="22"/>
                <w:szCs w:val="22"/>
                <w:lang w:val="pt-PT"/>
              </w:rPr>
            </w:pPr>
            <w:r w:rsidRPr="00001451">
              <w:rPr>
                <w:rFonts w:ascii="Calibri" w:eastAsia="Times New Roman" w:hAnsi="Calibri"/>
                <w:color w:val="000000"/>
                <w:sz w:val="22"/>
                <w:szCs w:val="22"/>
                <w:lang w:val="pt-PT"/>
              </w:rPr>
              <w:t>Orçamento alocado</w:t>
            </w:r>
          </w:p>
        </w:tc>
        <w:tc>
          <w:tcPr>
            <w:tcW w:w="3424" w:type="pct"/>
            <w:vAlign w:val="center"/>
          </w:tcPr>
          <w:p w14:paraId="339F57C7" w14:textId="45FCA648" w:rsidR="003063A9" w:rsidRPr="00001451" w:rsidRDefault="003063A9" w:rsidP="003063A9">
            <w:pPr>
              <w:rPr>
                <w:rFonts w:ascii="Calibri" w:eastAsia="Times New Roman" w:hAnsi="Calibri" w:cs="Times New Roman"/>
                <w:color w:val="000000"/>
                <w:sz w:val="22"/>
                <w:szCs w:val="22"/>
                <w:lang w:val="pt-PT" w:eastAsia="en-GB"/>
              </w:rPr>
            </w:pPr>
          </w:p>
        </w:tc>
      </w:tr>
      <w:tr w:rsidR="003063A9" w:rsidRPr="00001451" w14:paraId="2CCA5CE8" w14:textId="77777777" w:rsidTr="003063A9">
        <w:trPr>
          <w:trHeight w:val="448"/>
        </w:trPr>
        <w:tc>
          <w:tcPr>
            <w:tcW w:w="1576" w:type="pct"/>
            <w:shd w:val="clear" w:color="000000" w:fill="F2F2F2" w:themeFill="background1" w:themeFillShade="F2"/>
            <w:vAlign w:val="center"/>
          </w:tcPr>
          <w:p w14:paraId="61264F67" w14:textId="718EB9E2" w:rsidR="003063A9" w:rsidRPr="00001451" w:rsidRDefault="003063A9" w:rsidP="003063A9">
            <w:pPr>
              <w:rPr>
                <w:rFonts w:ascii="Calibri" w:eastAsia="Times New Roman" w:hAnsi="Calibri"/>
                <w:color w:val="000000"/>
                <w:sz w:val="22"/>
                <w:szCs w:val="22"/>
                <w:lang w:val="pt-PT"/>
              </w:rPr>
            </w:pPr>
            <w:r w:rsidRPr="00001451">
              <w:rPr>
                <w:rFonts w:ascii="Calibri" w:eastAsia="Times New Roman" w:hAnsi="Calibri"/>
                <w:color w:val="000000"/>
                <w:sz w:val="22"/>
                <w:szCs w:val="22"/>
                <w:lang w:val="pt-PT"/>
              </w:rPr>
              <w:t>Orçamento executado</w:t>
            </w:r>
          </w:p>
        </w:tc>
        <w:tc>
          <w:tcPr>
            <w:tcW w:w="3424" w:type="pct"/>
            <w:vAlign w:val="center"/>
          </w:tcPr>
          <w:p w14:paraId="15C11EE1" w14:textId="77777777" w:rsidR="003063A9" w:rsidRPr="00001451" w:rsidRDefault="003063A9" w:rsidP="003063A9">
            <w:pPr>
              <w:rPr>
                <w:rFonts w:ascii="Calibri" w:eastAsia="Times New Roman" w:hAnsi="Calibri" w:cs="Times New Roman"/>
                <w:color w:val="000000"/>
                <w:sz w:val="22"/>
                <w:szCs w:val="22"/>
                <w:lang w:val="pt-PT" w:eastAsia="en-GB"/>
              </w:rPr>
            </w:pPr>
          </w:p>
        </w:tc>
      </w:tr>
    </w:tbl>
    <w:p w14:paraId="007D2C6D" w14:textId="34CEC134" w:rsidR="003063A9" w:rsidRPr="00001451" w:rsidRDefault="003063A9" w:rsidP="003063A9">
      <w:pPr>
        <w:spacing w:before="240" w:after="160"/>
        <w:ind w:hanging="567"/>
        <w:rPr>
          <w:b/>
          <w:sz w:val="32"/>
          <w:lang w:val="pt-PT"/>
        </w:rPr>
      </w:pPr>
    </w:p>
    <w:p w14:paraId="5553D75C" w14:textId="11005E3C" w:rsidR="003063A9" w:rsidRPr="00001451" w:rsidRDefault="003063A9" w:rsidP="00001451">
      <w:pPr>
        <w:spacing w:after="160"/>
        <w:ind w:hanging="567"/>
        <w:rPr>
          <w:b/>
          <w:sz w:val="32"/>
          <w:lang w:val="pt-PT"/>
        </w:rPr>
      </w:pPr>
      <w:r w:rsidRPr="00001451">
        <w:rPr>
          <w:b/>
          <w:sz w:val="32"/>
          <w:lang w:val="pt-PT"/>
        </w:rPr>
        <w:br w:type="column"/>
      </w:r>
      <w:r w:rsidRPr="00001451">
        <w:rPr>
          <w:b/>
          <w:sz w:val="32"/>
          <w:lang w:val="pt-PT"/>
        </w:rPr>
        <w:lastRenderedPageBreak/>
        <w:t>4. Avaliação global (facultativo e se aplicável)</w:t>
      </w:r>
    </w:p>
    <w:tbl>
      <w:tblPr>
        <w:tblW w:w="5754" w:type="pct"/>
        <w:tblInd w:w="-426" w:type="dxa"/>
        <w:tblLayout w:type="fixed"/>
        <w:tblLook w:val="04A0" w:firstRow="1" w:lastRow="0" w:firstColumn="1" w:lastColumn="0" w:noHBand="0" w:noVBand="1"/>
      </w:tblPr>
      <w:tblGrid>
        <w:gridCol w:w="10629"/>
      </w:tblGrid>
      <w:tr w:rsidR="003063A9" w:rsidRPr="00001451" w14:paraId="5DB12DC8" w14:textId="77777777" w:rsidTr="00D374B7">
        <w:trPr>
          <w:trHeight w:val="340"/>
        </w:trPr>
        <w:tc>
          <w:tcPr>
            <w:tcW w:w="5000" w:type="pct"/>
            <w:tcBorders>
              <w:bottom w:val="dotted" w:sz="4" w:space="0" w:color="auto"/>
            </w:tcBorders>
            <w:shd w:val="clear" w:color="000000" w:fill="auto"/>
            <w:hideMark/>
          </w:tcPr>
          <w:p w14:paraId="5D2E8BAC" w14:textId="7365C879" w:rsidR="003063A9" w:rsidRPr="00001451" w:rsidRDefault="00C335CB" w:rsidP="00421B56">
            <w:pPr>
              <w:rPr>
                <w:rFonts w:ascii="Calibri" w:eastAsia="Times New Roman" w:hAnsi="Calibri" w:cs="Times New Roman"/>
                <w:b/>
                <w:bCs/>
                <w:sz w:val="22"/>
                <w:szCs w:val="22"/>
                <w:lang w:val="pt-PT" w:eastAsia="en-GB"/>
              </w:rPr>
            </w:pPr>
            <w:r w:rsidRPr="00001451">
              <w:rPr>
                <w:rFonts w:ascii="Calibri" w:eastAsia="Times New Roman" w:hAnsi="Calibri" w:cs="Times New Roman"/>
                <w:b/>
                <w:bCs/>
                <w:sz w:val="22"/>
                <w:szCs w:val="22"/>
                <w:lang w:val="pt-PT" w:eastAsia="en-GB"/>
              </w:rPr>
              <w:t>4.1. Aspetos positivos</w:t>
            </w:r>
            <w:r w:rsidRPr="00001451">
              <w:rPr>
                <w:rFonts w:ascii="Calibri" w:eastAsia="Times New Roman" w:hAnsi="Calibri" w:cs="Times New Roman"/>
                <w:b/>
                <w:bCs/>
                <w:sz w:val="22"/>
                <w:szCs w:val="22"/>
                <w:lang w:val="pt-PT" w:eastAsia="en-GB"/>
              </w:rPr>
              <w:tab/>
            </w:r>
          </w:p>
        </w:tc>
      </w:tr>
      <w:tr w:rsidR="00D374B7" w:rsidRPr="004B61FD" w14:paraId="51E0FFC3" w14:textId="77777777" w:rsidTr="008F67D3">
        <w:trPr>
          <w:trHeight w:val="186"/>
        </w:trPr>
        <w:tc>
          <w:tcPr>
            <w:tcW w:w="5000" w:type="pct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000000" w:fill="F2F2F2" w:themeFill="background1" w:themeFillShade="F2"/>
            <w:hideMark/>
          </w:tcPr>
          <w:p w14:paraId="0AFAC840" w14:textId="77777777" w:rsidR="00D374B7" w:rsidRPr="00001451" w:rsidRDefault="00D374B7" w:rsidP="008F67D3">
            <w:pPr>
              <w:rPr>
                <w:rFonts w:ascii="Calibri" w:eastAsia="Times New Roman" w:hAnsi="Calibri" w:cs="Times New Roman"/>
                <w:i/>
                <w:color w:val="7F7F7F" w:themeColor="text1" w:themeTint="80"/>
                <w:sz w:val="20"/>
                <w:szCs w:val="22"/>
                <w:lang w:val="pt-PT" w:eastAsia="en-GB"/>
              </w:rPr>
            </w:pPr>
            <w:r w:rsidRPr="00001451">
              <w:rPr>
                <w:rFonts w:ascii="Calibri" w:eastAsia="Times New Roman" w:hAnsi="Calibri" w:cs="Times New Roman"/>
                <w:i/>
                <w:color w:val="7F7F7F" w:themeColor="text1" w:themeTint="80"/>
                <w:sz w:val="20"/>
                <w:szCs w:val="22"/>
                <w:lang w:val="pt-PT" w:eastAsia="en-GB"/>
              </w:rPr>
              <w:t>Descreva aqui os aspetos positivos a destacar</w:t>
            </w:r>
          </w:p>
        </w:tc>
      </w:tr>
      <w:tr w:rsidR="003063A9" w:rsidRPr="004B61FD" w14:paraId="4B0940F0" w14:textId="77777777" w:rsidTr="00D374B7">
        <w:trPr>
          <w:trHeight w:val="2692"/>
        </w:trPr>
        <w:tc>
          <w:tcPr>
            <w:tcW w:w="5000" w:type="pct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hideMark/>
          </w:tcPr>
          <w:p w14:paraId="36FCA7F0" w14:textId="226F72A3" w:rsidR="00B2027B" w:rsidRDefault="00B2027B" w:rsidP="00C37B39">
            <w:pPr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</w:pPr>
            <w:r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  <w:t xml:space="preserve">- A diversidade de metodologias utilizadas </w:t>
            </w:r>
            <w:r w:rsidR="003D0250"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  <w:t>criou impacto e houve o envolvimento de toda a comunidade escolar.</w:t>
            </w:r>
          </w:p>
          <w:p w14:paraId="45B7605C" w14:textId="796B18E1" w:rsidR="00B2027B" w:rsidRDefault="00B2027B" w:rsidP="00C37B39">
            <w:pPr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</w:pPr>
            <w:r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  <w:t>- Interesse e participação dos alunos na temática de Direitos Humanos.</w:t>
            </w:r>
          </w:p>
          <w:p w14:paraId="33AE934C" w14:textId="3C01B765" w:rsidR="00B2027B" w:rsidRDefault="00B2027B" w:rsidP="00C37B39">
            <w:pPr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</w:pPr>
            <w:r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  <w:t>- Proximidade ao Agrupamento/Biblioteca por parte de um elemento do grupo, que permite uma fácil articulação para a realização de sessões e atividades.</w:t>
            </w:r>
          </w:p>
          <w:p w14:paraId="470A6AC7" w14:textId="1B42528A" w:rsidR="00B2027B" w:rsidRDefault="00B2027B" w:rsidP="003B076F">
            <w:pPr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</w:pPr>
            <w:r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  <w:t>- Feedback dos professores</w:t>
            </w:r>
            <w:r w:rsidR="003B076F"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  <w:t xml:space="preserve"> e interesse de alguns alunos em realizar mais ações com a Amnistia.</w:t>
            </w:r>
          </w:p>
          <w:p w14:paraId="5A653BF1" w14:textId="3773CEB6" w:rsidR="003B076F" w:rsidRDefault="003B076F" w:rsidP="003B076F">
            <w:pPr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</w:pPr>
            <w:r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  <w:t>- Há algum interesse em se criar um grupo de Estudantes da AI no Agrupamento.</w:t>
            </w:r>
          </w:p>
          <w:p w14:paraId="71364BDD" w14:textId="23AB66A8" w:rsidR="00C37B39" w:rsidRPr="00001451" w:rsidRDefault="00C37B39" w:rsidP="00B2027B">
            <w:pPr>
              <w:jc w:val="both"/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</w:pPr>
          </w:p>
        </w:tc>
      </w:tr>
      <w:tr w:rsidR="003063A9" w:rsidRPr="004B61FD" w14:paraId="5042B6BF" w14:textId="77777777" w:rsidTr="00D374B7">
        <w:trPr>
          <w:trHeight w:val="549"/>
        </w:trPr>
        <w:tc>
          <w:tcPr>
            <w:tcW w:w="5000" w:type="pct"/>
            <w:tcBorders>
              <w:bottom w:val="dotted" w:sz="4" w:space="0" w:color="auto"/>
            </w:tcBorders>
            <w:shd w:val="clear" w:color="000000" w:fill="auto"/>
            <w:hideMark/>
          </w:tcPr>
          <w:p w14:paraId="4F1B9025" w14:textId="77777777" w:rsidR="00C335CB" w:rsidRPr="00001451" w:rsidRDefault="00C335CB" w:rsidP="00421B56">
            <w:pPr>
              <w:rPr>
                <w:rFonts w:ascii="Calibri" w:eastAsia="Times New Roman" w:hAnsi="Calibri" w:cs="Times New Roman"/>
                <w:b/>
                <w:bCs/>
                <w:sz w:val="22"/>
                <w:szCs w:val="22"/>
                <w:lang w:val="pt-PT" w:eastAsia="en-GB"/>
              </w:rPr>
            </w:pPr>
          </w:p>
          <w:p w14:paraId="123682C0" w14:textId="468CF0EF" w:rsidR="003063A9" w:rsidRPr="00001451" w:rsidRDefault="00C335CB" w:rsidP="00421B56">
            <w:pPr>
              <w:rPr>
                <w:rFonts w:ascii="Calibri" w:eastAsia="Times New Roman" w:hAnsi="Calibri" w:cs="Times New Roman"/>
                <w:b/>
                <w:bCs/>
                <w:sz w:val="22"/>
                <w:szCs w:val="22"/>
                <w:lang w:val="pt-PT" w:eastAsia="en-GB"/>
              </w:rPr>
            </w:pPr>
            <w:r w:rsidRPr="00001451">
              <w:rPr>
                <w:rFonts w:ascii="Calibri" w:eastAsia="Times New Roman" w:hAnsi="Calibri" w:cs="Times New Roman"/>
                <w:b/>
                <w:bCs/>
                <w:sz w:val="22"/>
                <w:szCs w:val="22"/>
                <w:lang w:val="pt-PT" w:eastAsia="en-GB"/>
              </w:rPr>
              <w:t>4.2. Aspetos negativos e a melhorar em eventos futuros</w:t>
            </w:r>
          </w:p>
        </w:tc>
      </w:tr>
      <w:tr w:rsidR="00D374B7" w:rsidRPr="004B61FD" w14:paraId="311E8C39" w14:textId="77777777" w:rsidTr="008F67D3">
        <w:trPr>
          <w:trHeight w:val="218"/>
        </w:trPr>
        <w:tc>
          <w:tcPr>
            <w:tcW w:w="5000" w:type="pct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000000" w:fill="F2F2F2" w:themeFill="background1" w:themeFillShade="F2"/>
            <w:hideMark/>
          </w:tcPr>
          <w:p w14:paraId="27F30549" w14:textId="77777777" w:rsidR="00D374B7" w:rsidRPr="00001451" w:rsidRDefault="00D374B7" w:rsidP="008F67D3">
            <w:pPr>
              <w:rPr>
                <w:rFonts w:ascii="Calibri" w:eastAsia="Times New Roman" w:hAnsi="Calibri" w:cs="Times New Roman"/>
                <w:i/>
                <w:color w:val="7F7F7F" w:themeColor="text1" w:themeTint="80"/>
                <w:sz w:val="20"/>
                <w:szCs w:val="22"/>
                <w:lang w:val="pt-PT" w:eastAsia="en-GB"/>
              </w:rPr>
            </w:pPr>
            <w:r w:rsidRPr="00001451">
              <w:rPr>
                <w:rFonts w:ascii="Calibri" w:eastAsia="Times New Roman" w:hAnsi="Calibri" w:cs="Times New Roman"/>
                <w:i/>
                <w:color w:val="7F7F7F" w:themeColor="text1" w:themeTint="80"/>
                <w:sz w:val="20"/>
                <w:szCs w:val="22"/>
                <w:lang w:val="pt-PT" w:eastAsia="en-GB"/>
              </w:rPr>
              <w:t>Descreva aqui os aspetos negativos a melhorar</w:t>
            </w:r>
          </w:p>
        </w:tc>
      </w:tr>
      <w:tr w:rsidR="003063A9" w:rsidRPr="004B61FD" w14:paraId="31B88846" w14:textId="77777777" w:rsidTr="00D374B7">
        <w:trPr>
          <w:trHeight w:val="2370"/>
        </w:trPr>
        <w:tc>
          <w:tcPr>
            <w:tcW w:w="5000" w:type="pct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hideMark/>
          </w:tcPr>
          <w:p w14:paraId="2A69A3AA" w14:textId="385DF200" w:rsidR="001F5524" w:rsidRPr="00001451" w:rsidRDefault="001F5524" w:rsidP="00B2027B">
            <w:pPr>
              <w:jc w:val="both"/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</w:pPr>
          </w:p>
        </w:tc>
      </w:tr>
      <w:tr w:rsidR="00E71F6F" w:rsidRPr="004B61FD" w14:paraId="13AB8402" w14:textId="77777777" w:rsidTr="00D374B7">
        <w:trPr>
          <w:trHeight w:val="549"/>
        </w:trPr>
        <w:tc>
          <w:tcPr>
            <w:tcW w:w="5000" w:type="pct"/>
            <w:tcBorders>
              <w:bottom w:val="dotted" w:sz="4" w:space="0" w:color="auto"/>
            </w:tcBorders>
            <w:shd w:val="clear" w:color="000000" w:fill="auto"/>
            <w:hideMark/>
          </w:tcPr>
          <w:p w14:paraId="159C24B9" w14:textId="77777777" w:rsidR="00E71F6F" w:rsidRPr="00001451" w:rsidRDefault="00E71F6F" w:rsidP="00421B56">
            <w:pPr>
              <w:rPr>
                <w:rFonts w:ascii="Calibri" w:eastAsia="Times New Roman" w:hAnsi="Calibri" w:cs="Times New Roman"/>
                <w:b/>
                <w:bCs/>
                <w:sz w:val="22"/>
                <w:szCs w:val="22"/>
                <w:lang w:val="pt-PT" w:eastAsia="en-GB"/>
              </w:rPr>
            </w:pPr>
          </w:p>
          <w:p w14:paraId="223984E2" w14:textId="6AE80C4E" w:rsidR="00E71F6F" w:rsidRPr="00001451" w:rsidRDefault="00E71F6F" w:rsidP="00421B56">
            <w:pPr>
              <w:rPr>
                <w:rFonts w:ascii="Calibri" w:eastAsia="Times New Roman" w:hAnsi="Calibri" w:cs="Times New Roman"/>
                <w:b/>
                <w:bCs/>
                <w:sz w:val="22"/>
                <w:szCs w:val="22"/>
                <w:lang w:val="pt-PT" w:eastAsia="en-GB"/>
              </w:rPr>
            </w:pPr>
            <w:r w:rsidRPr="00001451">
              <w:rPr>
                <w:rFonts w:ascii="Calibri" w:eastAsia="Times New Roman" w:hAnsi="Calibri" w:cs="Times New Roman"/>
                <w:b/>
                <w:bCs/>
                <w:sz w:val="22"/>
                <w:szCs w:val="22"/>
                <w:lang w:val="pt-PT" w:eastAsia="en-GB"/>
              </w:rPr>
              <w:t>4.3. Impacto geral em direitos humanos e respetivo público-alvo</w:t>
            </w:r>
          </w:p>
        </w:tc>
      </w:tr>
      <w:tr w:rsidR="00D374B7" w:rsidRPr="004B61FD" w14:paraId="663388A2" w14:textId="77777777" w:rsidTr="008F67D3">
        <w:trPr>
          <w:trHeight w:val="186"/>
        </w:trPr>
        <w:tc>
          <w:tcPr>
            <w:tcW w:w="5000" w:type="pct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000000" w:fill="F2F2F2" w:themeFill="background1" w:themeFillShade="F2"/>
            <w:hideMark/>
          </w:tcPr>
          <w:p w14:paraId="41C964F9" w14:textId="77777777" w:rsidR="00D374B7" w:rsidRPr="00001451" w:rsidRDefault="00D374B7" w:rsidP="008F67D3">
            <w:pPr>
              <w:rPr>
                <w:rFonts w:ascii="Calibri" w:eastAsia="Times New Roman" w:hAnsi="Calibri" w:cs="Times New Roman"/>
                <w:i/>
                <w:color w:val="7F7F7F" w:themeColor="text1" w:themeTint="80"/>
                <w:sz w:val="20"/>
                <w:szCs w:val="22"/>
                <w:lang w:val="pt-PT" w:eastAsia="en-GB"/>
              </w:rPr>
            </w:pPr>
            <w:r w:rsidRPr="00001451">
              <w:rPr>
                <w:rFonts w:ascii="Calibri" w:eastAsia="Times New Roman" w:hAnsi="Calibri" w:cs="Times New Roman"/>
                <w:i/>
                <w:color w:val="7F7F7F" w:themeColor="text1" w:themeTint="80"/>
                <w:sz w:val="20"/>
                <w:szCs w:val="22"/>
                <w:lang w:val="pt-PT" w:eastAsia="en-GB"/>
              </w:rPr>
              <w:t>Descreva aqui o impacto alcançado de forma geral, mencionando os públicos-alvo do projeto e o âmbito geográfico/temático do mesmo.</w:t>
            </w:r>
          </w:p>
        </w:tc>
      </w:tr>
      <w:tr w:rsidR="00E71F6F" w:rsidRPr="004B61FD" w14:paraId="6AC4025F" w14:textId="77777777" w:rsidTr="00D374B7">
        <w:trPr>
          <w:trHeight w:val="2510"/>
        </w:trPr>
        <w:tc>
          <w:tcPr>
            <w:tcW w:w="5000" w:type="pct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hideMark/>
          </w:tcPr>
          <w:p w14:paraId="6EF41E3E" w14:textId="74FB80B1" w:rsidR="002267F0" w:rsidRDefault="002267F0" w:rsidP="00421B56">
            <w:pPr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</w:pPr>
            <w:r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  <w:t xml:space="preserve">- Dar a conhecer o trabalho que a Amnistia Internacional desenvolve, aos alunos, professores </w:t>
            </w:r>
            <w:r w:rsidR="003B076F"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  <w:t>e comunidade escolar em geral.</w:t>
            </w:r>
          </w:p>
          <w:p w14:paraId="0041E910" w14:textId="7446FD55" w:rsidR="00B2027B" w:rsidRDefault="002267F0" w:rsidP="00421B56">
            <w:pPr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</w:pPr>
            <w:r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  <w:t xml:space="preserve">- </w:t>
            </w:r>
            <w:r w:rsidR="00AD5912"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  <w:t>Sensibiliza</w:t>
            </w:r>
            <w:r w:rsidR="00C37B39"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  <w:t>ção d</w:t>
            </w:r>
            <w:r w:rsidR="003B076F"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  <w:t xml:space="preserve">os alunos que participaram em EDH </w:t>
            </w:r>
            <w:r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  <w:t>para a importância da defesa dos DH.</w:t>
            </w:r>
          </w:p>
          <w:p w14:paraId="3C887EC3" w14:textId="659F24CD" w:rsidR="002267F0" w:rsidRDefault="002267F0" w:rsidP="00421B56">
            <w:pPr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</w:pPr>
            <w:r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  <w:t xml:space="preserve">- Dar a conhecer a </w:t>
            </w:r>
            <w:r w:rsidR="003B076F"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  <w:t>Maratona de Cartas</w:t>
            </w:r>
            <w:r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  <w:t>, levando à reflexão sobre a importância de sermos corajosos e termos um papel ativo na defesa dos DH.</w:t>
            </w:r>
          </w:p>
          <w:p w14:paraId="2A894F37" w14:textId="125F3116" w:rsidR="002267F0" w:rsidRDefault="002267F0" w:rsidP="00421B56">
            <w:pPr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</w:pPr>
            <w:r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  <w:t>- Feedback positivo dos professores</w:t>
            </w:r>
            <w:r w:rsidR="003B076F"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  <w:t>/alunos</w:t>
            </w:r>
            <w:r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  <w:t xml:space="preserve"> envolvido</w:t>
            </w:r>
            <w:r w:rsidR="003B076F"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  <w:t>s</w:t>
            </w:r>
            <w:r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  <w:t>.</w:t>
            </w:r>
          </w:p>
          <w:p w14:paraId="6222E224" w14:textId="77777777" w:rsidR="00B2027B" w:rsidRDefault="00B2027B" w:rsidP="00421B56">
            <w:pPr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</w:pPr>
          </w:p>
          <w:p w14:paraId="128CBDAF" w14:textId="77777777" w:rsidR="00B2027B" w:rsidRDefault="00B2027B" w:rsidP="00421B56">
            <w:pPr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</w:pPr>
          </w:p>
          <w:p w14:paraId="35F3F327" w14:textId="33F22FAA" w:rsidR="00C37B39" w:rsidRPr="00001451" w:rsidRDefault="00C37B39" w:rsidP="002267F0">
            <w:pPr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</w:pPr>
          </w:p>
        </w:tc>
      </w:tr>
      <w:tr w:rsidR="00C37B39" w:rsidRPr="004B61FD" w14:paraId="21196982" w14:textId="77777777" w:rsidTr="00D374B7">
        <w:trPr>
          <w:trHeight w:val="2510"/>
        </w:trPr>
        <w:tc>
          <w:tcPr>
            <w:tcW w:w="5000" w:type="pct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</w:tcPr>
          <w:p w14:paraId="71A6A51E" w14:textId="5DEB6532" w:rsidR="00954C29" w:rsidRPr="003B076F" w:rsidRDefault="003B076F" w:rsidP="003B076F">
            <w:pPr>
              <w:jc w:val="center"/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3C99C362" wp14:editId="6F47B564">
                  <wp:extent cx="2902115" cy="3868094"/>
                  <wp:effectExtent l="0" t="0" r="0" b="0"/>
                  <wp:docPr id="5" name="Imagem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16225" cy="388690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4414AE7B" wp14:editId="68FCC843">
                  <wp:extent cx="2902508" cy="3868616"/>
                  <wp:effectExtent l="0" t="0" r="0" b="0"/>
                  <wp:docPr id="8" name="Imagem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06834" cy="387438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6EB8CAA" w14:textId="5CA60BAF" w:rsidR="00E71F6F" w:rsidRDefault="003B076F" w:rsidP="003B076F">
      <w:pPr>
        <w:spacing w:after="160"/>
        <w:jc w:val="center"/>
        <w:rPr>
          <w:b/>
          <w:sz w:val="32"/>
          <w:lang w:val="pt-PT"/>
        </w:rPr>
      </w:pPr>
      <w:r>
        <w:rPr>
          <w:noProof/>
        </w:rPr>
        <w:drawing>
          <wp:inline distT="0" distB="0" distL="0" distR="0" wp14:anchorId="08C8B0CB" wp14:editId="454A338E">
            <wp:extent cx="2953124" cy="3936081"/>
            <wp:effectExtent l="0" t="0" r="0" b="7620"/>
            <wp:docPr id="6" name="Image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61736" cy="3947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91B0D2B" w14:textId="4DD5073B" w:rsidR="003B076F" w:rsidRDefault="003B076F" w:rsidP="003B076F">
      <w:pPr>
        <w:spacing w:after="160"/>
        <w:jc w:val="center"/>
        <w:rPr>
          <w:b/>
          <w:sz w:val="32"/>
          <w:lang w:val="pt-PT"/>
        </w:rPr>
      </w:pPr>
    </w:p>
    <w:p w14:paraId="00834FC2" w14:textId="4897797A" w:rsidR="003B076F" w:rsidRDefault="003B076F" w:rsidP="003B076F">
      <w:pPr>
        <w:spacing w:after="160"/>
        <w:jc w:val="center"/>
        <w:rPr>
          <w:b/>
          <w:sz w:val="32"/>
          <w:lang w:val="pt-PT"/>
        </w:rPr>
      </w:pPr>
    </w:p>
    <w:p w14:paraId="761C1968" w14:textId="2F079927" w:rsidR="003B076F" w:rsidRDefault="003B076F" w:rsidP="003B076F">
      <w:pPr>
        <w:spacing w:after="160"/>
        <w:jc w:val="center"/>
        <w:rPr>
          <w:b/>
          <w:sz w:val="32"/>
          <w:lang w:val="pt-PT"/>
        </w:rPr>
      </w:pPr>
    </w:p>
    <w:p w14:paraId="518B3613" w14:textId="64A646A0" w:rsidR="003B076F" w:rsidRDefault="003B076F" w:rsidP="003B076F">
      <w:pPr>
        <w:spacing w:after="160"/>
        <w:jc w:val="center"/>
        <w:rPr>
          <w:b/>
          <w:sz w:val="32"/>
          <w:lang w:val="pt-PT"/>
        </w:rPr>
      </w:pPr>
    </w:p>
    <w:p w14:paraId="57C821CE" w14:textId="77777777" w:rsidR="003B076F" w:rsidRDefault="003B076F" w:rsidP="003B076F">
      <w:pPr>
        <w:spacing w:after="160"/>
        <w:jc w:val="center"/>
      </w:pPr>
      <w:r>
        <w:rPr>
          <w:noProof/>
        </w:rPr>
        <w:lastRenderedPageBreak/>
        <w:drawing>
          <wp:inline distT="0" distB="0" distL="0" distR="0" wp14:anchorId="1FD9D47B" wp14:editId="311FBC07">
            <wp:extent cx="4297485" cy="3224543"/>
            <wp:effectExtent l="0" t="0" r="8255" b="0"/>
            <wp:docPr id="9" name="Image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99276" cy="32258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B076F">
        <w:t xml:space="preserve"> </w:t>
      </w:r>
    </w:p>
    <w:p w14:paraId="43F412B7" w14:textId="7601C3B8" w:rsidR="003B076F" w:rsidRDefault="003B076F" w:rsidP="003B076F">
      <w:pPr>
        <w:spacing w:after="160"/>
        <w:jc w:val="center"/>
        <w:rPr>
          <w:b/>
          <w:sz w:val="32"/>
          <w:lang w:val="pt-PT"/>
        </w:rPr>
      </w:pPr>
      <w:r>
        <w:rPr>
          <w:noProof/>
        </w:rPr>
        <w:drawing>
          <wp:inline distT="0" distB="0" distL="0" distR="0" wp14:anchorId="3CBE5956" wp14:editId="6D761CDE">
            <wp:extent cx="3563815" cy="4749910"/>
            <wp:effectExtent l="0" t="0" r="0" b="0"/>
            <wp:docPr id="10" name="Image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67208" cy="47544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9F04C27" w14:textId="642DC29B" w:rsidR="003B076F" w:rsidRDefault="003B076F" w:rsidP="003B076F">
      <w:pPr>
        <w:spacing w:after="160"/>
        <w:jc w:val="center"/>
        <w:rPr>
          <w:b/>
          <w:sz w:val="32"/>
          <w:lang w:val="pt-PT"/>
        </w:rPr>
      </w:pPr>
      <w:r>
        <w:rPr>
          <w:noProof/>
        </w:rPr>
        <w:lastRenderedPageBreak/>
        <w:drawing>
          <wp:inline distT="0" distB="0" distL="0" distR="0" wp14:anchorId="17F8B6AA" wp14:editId="7FED2035">
            <wp:extent cx="2726674" cy="3634154"/>
            <wp:effectExtent l="0" t="0" r="0" b="4445"/>
            <wp:docPr id="11" name="Image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9867" cy="36384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A8FA3BA" w14:textId="77777777" w:rsidR="003B076F" w:rsidRDefault="003B076F" w:rsidP="003B076F">
      <w:pPr>
        <w:spacing w:after="160"/>
        <w:jc w:val="center"/>
        <w:rPr>
          <w:b/>
          <w:sz w:val="32"/>
          <w:lang w:val="pt-PT"/>
        </w:rPr>
      </w:pPr>
    </w:p>
    <w:p w14:paraId="56A8BF90" w14:textId="0EFE5FD1" w:rsidR="003B076F" w:rsidRDefault="003B076F" w:rsidP="003B076F">
      <w:pPr>
        <w:spacing w:after="160"/>
        <w:jc w:val="center"/>
        <w:rPr>
          <w:b/>
          <w:sz w:val="32"/>
          <w:lang w:val="pt-PT"/>
        </w:rPr>
      </w:pPr>
      <w:r>
        <w:rPr>
          <w:noProof/>
        </w:rPr>
        <w:drawing>
          <wp:inline distT="0" distB="0" distL="0" distR="0" wp14:anchorId="73303964" wp14:editId="3B852903">
            <wp:extent cx="2701789" cy="3600988"/>
            <wp:effectExtent l="0" t="0" r="3810" b="0"/>
            <wp:docPr id="12" name="Image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0404" cy="3612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FAE8B19" w14:textId="77777777" w:rsidR="00A90BB3" w:rsidRDefault="00A90BB3" w:rsidP="003B076F">
      <w:pPr>
        <w:spacing w:after="160"/>
        <w:jc w:val="center"/>
        <w:rPr>
          <w:b/>
          <w:sz w:val="32"/>
          <w:lang w:val="pt-PT"/>
        </w:rPr>
      </w:pPr>
    </w:p>
    <w:p w14:paraId="0785BB3E" w14:textId="58055626" w:rsidR="003B076F" w:rsidRDefault="003B076F" w:rsidP="003B076F">
      <w:pPr>
        <w:spacing w:after="160"/>
        <w:jc w:val="center"/>
        <w:rPr>
          <w:b/>
          <w:sz w:val="32"/>
          <w:lang w:val="pt-PT"/>
        </w:rPr>
      </w:pPr>
    </w:p>
    <w:p w14:paraId="5FC6CC31" w14:textId="68944C37" w:rsidR="003B076F" w:rsidRDefault="003B076F" w:rsidP="003B076F">
      <w:pPr>
        <w:spacing w:after="160"/>
        <w:jc w:val="center"/>
        <w:rPr>
          <w:b/>
          <w:sz w:val="32"/>
          <w:lang w:val="pt-PT"/>
        </w:rPr>
      </w:pPr>
    </w:p>
    <w:p w14:paraId="1C3CC0B6" w14:textId="61B9BAB7" w:rsidR="003B076F" w:rsidRDefault="003B076F" w:rsidP="003B076F">
      <w:pPr>
        <w:spacing w:after="160"/>
        <w:jc w:val="center"/>
        <w:rPr>
          <w:b/>
          <w:sz w:val="32"/>
          <w:lang w:val="pt-PT"/>
        </w:rPr>
      </w:pPr>
    </w:p>
    <w:p w14:paraId="2D3CEBF4" w14:textId="77777777" w:rsidR="003B076F" w:rsidRDefault="003B076F" w:rsidP="003B076F">
      <w:pPr>
        <w:spacing w:after="160"/>
        <w:jc w:val="center"/>
        <w:rPr>
          <w:b/>
          <w:sz w:val="32"/>
          <w:lang w:val="pt-PT"/>
        </w:rPr>
      </w:pPr>
    </w:p>
    <w:p w14:paraId="077327EB" w14:textId="761B246E" w:rsidR="003B076F" w:rsidRDefault="003B076F" w:rsidP="00A90BB3">
      <w:pPr>
        <w:spacing w:after="160"/>
        <w:jc w:val="center"/>
        <w:rPr>
          <w:b/>
          <w:sz w:val="32"/>
          <w:lang w:val="pt-PT"/>
        </w:rPr>
      </w:pPr>
      <w:r>
        <w:rPr>
          <w:noProof/>
        </w:rPr>
        <w:drawing>
          <wp:inline distT="0" distB="0" distL="0" distR="0" wp14:anchorId="35E65252" wp14:editId="311BB513">
            <wp:extent cx="5437097" cy="4079631"/>
            <wp:effectExtent l="0" t="0" r="0" b="0"/>
            <wp:docPr id="13" name="Image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55597" cy="40935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90BB3">
        <w:rPr>
          <w:noProof/>
        </w:rPr>
        <w:drawing>
          <wp:inline distT="0" distB="0" distL="0" distR="0" wp14:anchorId="13013F16" wp14:editId="1E14631E">
            <wp:extent cx="5530837" cy="4149969"/>
            <wp:effectExtent l="0" t="0" r="0" b="3175"/>
            <wp:docPr id="14" name="Image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57044" cy="41696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A5194D0" w14:textId="76C6A4FC" w:rsidR="00A90BB3" w:rsidRDefault="00A90BB3" w:rsidP="00A90BB3">
      <w:pPr>
        <w:spacing w:after="160"/>
        <w:jc w:val="center"/>
        <w:rPr>
          <w:b/>
          <w:sz w:val="32"/>
          <w:lang w:val="pt-PT"/>
        </w:rPr>
      </w:pPr>
    </w:p>
    <w:p w14:paraId="3DB444F1" w14:textId="47C5B2E2" w:rsidR="00A90BB3" w:rsidRDefault="00A90BB3" w:rsidP="00A90BB3">
      <w:pPr>
        <w:spacing w:after="160"/>
        <w:jc w:val="center"/>
        <w:rPr>
          <w:b/>
          <w:sz w:val="32"/>
          <w:lang w:val="pt-PT"/>
        </w:rPr>
      </w:pPr>
    </w:p>
    <w:p w14:paraId="0399F22D" w14:textId="43A0F55B" w:rsidR="003B076F" w:rsidRDefault="003B076F" w:rsidP="00A90BB3">
      <w:pPr>
        <w:spacing w:after="160"/>
        <w:rPr>
          <w:b/>
          <w:sz w:val="32"/>
          <w:lang w:val="pt-PT"/>
        </w:rPr>
      </w:pPr>
    </w:p>
    <w:p w14:paraId="10F18BB0" w14:textId="2255005B" w:rsidR="003B076F" w:rsidRDefault="003B076F" w:rsidP="00A90BB3">
      <w:pPr>
        <w:spacing w:after="160"/>
      </w:pPr>
      <w:r>
        <w:rPr>
          <w:noProof/>
        </w:rPr>
        <w:drawing>
          <wp:inline distT="0" distB="0" distL="0" distR="0" wp14:anchorId="3E48C05A" wp14:editId="48BFBE88">
            <wp:extent cx="5727700" cy="4297680"/>
            <wp:effectExtent l="0" t="0" r="6350" b="7620"/>
            <wp:docPr id="15" name="Image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7700" cy="4297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90BB3" w:rsidRPr="00A90BB3">
        <w:t xml:space="preserve"> </w:t>
      </w:r>
      <w:r w:rsidR="00A90BB3">
        <w:rPr>
          <w:noProof/>
        </w:rPr>
        <w:drawing>
          <wp:inline distT="0" distB="0" distL="0" distR="0" wp14:anchorId="2323333B" wp14:editId="5DA51CF6">
            <wp:extent cx="5727700" cy="4297680"/>
            <wp:effectExtent l="0" t="0" r="6350" b="7620"/>
            <wp:docPr id="16" name="Image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7700" cy="4297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1FB679F" w14:textId="2CAA3F18" w:rsidR="00A90BB3" w:rsidRDefault="00A90BB3" w:rsidP="00A90BB3">
      <w:pPr>
        <w:spacing w:after="160"/>
        <w:jc w:val="center"/>
        <w:rPr>
          <w:b/>
          <w:sz w:val="32"/>
          <w:lang w:val="pt-PT"/>
        </w:rPr>
      </w:pPr>
      <w:r>
        <w:rPr>
          <w:noProof/>
        </w:rPr>
        <w:lastRenderedPageBreak/>
        <w:drawing>
          <wp:inline distT="0" distB="0" distL="0" distR="0" wp14:anchorId="6336E3AD" wp14:editId="7F0A520E">
            <wp:extent cx="3176270" cy="4233383"/>
            <wp:effectExtent l="0" t="0" r="5080" b="0"/>
            <wp:docPr id="17" name="Image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83289" cy="42427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A43503E" w14:textId="5D3FAFE1" w:rsidR="00A90BB3" w:rsidRDefault="00A90BB3" w:rsidP="00A90BB3">
      <w:pPr>
        <w:spacing w:after="160"/>
        <w:jc w:val="center"/>
        <w:rPr>
          <w:b/>
          <w:sz w:val="32"/>
          <w:lang w:val="pt-PT"/>
        </w:rPr>
      </w:pPr>
      <w:r>
        <w:rPr>
          <w:noProof/>
        </w:rPr>
        <w:drawing>
          <wp:inline distT="0" distB="0" distL="0" distR="0" wp14:anchorId="26045D9A" wp14:editId="253E2C8C">
            <wp:extent cx="3316566" cy="4420372"/>
            <wp:effectExtent l="0" t="0" r="0" b="0"/>
            <wp:docPr id="18" name="Image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24617" cy="44311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F4B2D57" w14:textId="6AAD8F96" w:rsidR="00A90BB3" w:rsidRDefault="00A90BB3" w:rsidP="00A90BB3">
      <w:pPr>
        <w:spacing w:after="160"/>
        <w:jc w:val="center"/>
        <w:rPr>
          <w:b/>
          <w:sz w:val="32"/>
          <w:lang w:val="pt-PT"/>
        </w:rPr>
      </w:pPr>
    </w:p>
    <w:p w14:paraId="1DEE072E" w14:textId="77777777" w:rsidR="00A90BB3" w:rsidRDefault="00A90BB3" w:rsidP="00A90BB3">
      <w:pPr>
        <w:spacing w:after="160"/>
        <w:jc w:val="center"/>
        <w:rPr>
          <w:b/>
          <w:sz w:val="32"/>
          <w:lang w:val="pt-PT"/>
        </w:rPr>
      </w:pPr>
      <w:r>
        <w:rPr>
          <w:noProof/>
        </w:rPr>
        <w:lastRenderedPageBreak/>
        <w:drawing>
          <wp:inline distT="0" distB="0" distL="0" distR="0" wp14:anchorId="07D73159" wp14:editId="658CE977">
            <wp:extent cx="3664438" cy="2749547"/>
            <wp:effectExtent l="0" t="0" r="0" b="0"/>
            <wp:docPr id="19" name="Image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67201" cy="2751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E8E7193" w14:textId="77777777" w:rsidR="00A90BB3" w:rsidRDefault="00A90BB3" w:rsidP="00A90BB3">
      <w:pPr>
        <w:spacing w:after="160"/>
        <w:jc w:val="center"/>
        <w:rPr>
          <w:b/>
          <w:sz w:val="32"/>
          <w:lang w:val="pt-PT"/>
        </w:rPr>
      </w:pPr>
    </w:p>
    <w:p w14:paraId="49D618EC" w14:textId="77777777" w:rsidR="00A90BB3" w:rsidRDefault="00A90BB3" w:rsidP="00A90BB3">
      <w:pPr>
        <w:spacing w:after="160"/>
        <w:jc w:val="center"/>
        <w:rPr>
          <w:b/>
          <w:sz w:val="32"/>
          <w:lang w:val="pt-PT"/>
        </w:rPr>
      </w:pPr>
    </w:p>
    <w:p w14:paraId="1F6A6647" w14:textId="3586DF3D" w:rsidR="00A90BB3" w:rsidRDefault="00A90BB3" w:rsidP="00A90BB3">
      <w:pPr>
        <w:spacing w:after="160"/>
        <w:jc w:val="center"/>
        <w:rPr>
          <w:b/>
          <w:sz w:val="32"/>
          <w:lang w:val="pt-PT"/>
        </w:rPr>
      </w:pPr>
      <w:r>
        <w:rPr>
          <w:noProof/>
        </w:rPr>
        <w:drawing>
          <wp:inline distT="0" distB="0" distL="0" distR="0" wp14:anchorId="323D7CDE" wp14:editId="7371A061">
            <wp:extent cx="3563953" cy="4750093"/>
            <wp:effectExtent l="0" t="0" r="0" b="0"/>
            <wp:docPr id="20" name="Image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65398" cy="47520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22F0845" w14:textId="56A5E492" w:rsidR="00A90BB3" w:rsidRDefault="00A90BB3" w:rsidP="00A90BB3">
      <w:pPr>
        <w:spacing w:after="160"/>
        <w:jc w:val="center"/>
        <w:rPr>
          <w:b/>
          <w:sz w:val="32"/>
          <w:lang w:val="pt-PT"/>
        </w:rPr>
      </w:pPr>
      <w:r>
        <w:rPr>
          <w:noProof/>
        </w:rPr>
        <w:lastRenderedPageBreak/>
        <w:drawing>
          <wp:inline distT="0" distB="0" distL="0" distR="0" wp14:anchorId="58F24BCA" wp14:editId="001F950E">
            <wp:extent cx="4290307" cy="3219157"/>
            <wp:effectExtent l="0" t="0" r="0" b="635"/>
            <wp:docPr id="21" name="Imagem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93337" cy="3221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53E8E82" w14:textId="009B6D7B" w:rsidR="00A90BB3" w:rsidRDefault="00A90BB3" w:rsidP="00A90BB3">
      <w:pPr>
        <w:spacing w:after="160"/>
        <w:jc w:val="center"/>
        <w:rPr>
          <w:b/>
          <w:sz w:val="32"/>
          <w:lang w:val="pt-PT"/>
        </w:rPr>
      </w:pPr>
    </w:p>
    <w:p w14:paraId="65C3AF9E" w14:textId="77777777" w:rsidR="00A90BB3" w:rsidRDefault="00A90BB3" w:rsidP="00A90BB3">
      <w:pPr>
        <w:spacing w:after="160"/>
        <w:jc w:val="center"/>
        <w:rPr>
          <w:b/>
          <w:sz w:val="32"/>
          <w:lang w:val="pt-PT"/>
        </w:rPr>
      </w:pPr>
    </w:p>
    <w:p w14:paraId="545B3BEE" w14:textId="47936862" w:rsidR="00A90BB3" w:rsidRDefault="00A90BB3" w:rsidP="00A90BB3">
      <w:pPr>
        <w:spacing w:after="160"/>
        <w:jc w:val="center"/>
        <w:rPr>
          <w:b/>
          <w:sz w:val="32"/>
          <w:lang w:val="pt-PT"/>
        </w:rPr>
      </w:pPr>
      <w:r>
        <w:rPr>
          <w:noProof/>
        </w:rPr>
        <w:drawing>
          <wp:inline distT="0" distB="0" distL="0" distR="0" wp14:anchorId="3261549E" wp14:editId="7C4D96F7">
            <wp:extent cx="4509040" cy="3383280"/>
            <wp:effectExtent l="0" t="0" r="6350" b="7620"/>
            <wp:docPr id="22" name="Imagem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13650" cy="33867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D184FCA" w14:textId="28B9F092" w:rsidR="007D1240" w:rsidRDefault="007D1240" w:rsidP="00A90BB3">
      <w:pPr>
        <w:spacing w:after="160"/>
        <w:jc w:val="center"/>
        <w:rPr>
          <w:b/>
          <w:sz w:val="32"/>
          <w:lang w:val="pt-PT"/>
        </w:rPr>
      </w:pPr>
    </w:p>
    <w:p w14:paraId="004ED202" w14:textId="112AE05E" w:rsidR="007D1240" w:rsidRDefault="007D1240" w:rsidP="00A90BB3">
      <w:pPr>
        <w:spacing w:after="160"/>
        <w:jc w:val="center"/>
        <w:rPr>
          <w:b/>
          <w:sz w:val="32"/>
          <w:lang w:val="pt-PT"/>
        </w:rPr>
      </w:pPr>
      <w:r>
        <w:rPr>
          <w:noProof/>
        </w:rPr>
        <w:lastRenderedPageBreak/>
        <w:drawing>
          <wp:inline distT="0" distB="0" distL="0" distR="0" wp14:anchorId="11CEA4AF" wp14:editId="6CD9B52E">
            <wp:extent cx="2991671" cy="3987346"/>
            <wp:effectExtent l="0" t="0" r="0" b="0"/>
            <wp:docPr id="24" name="Imagem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8370" cy="3996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6C0C0D5" w14:textId="7708A4A3" w:rsidR="007D1240" w:rsidRDefault="007D1240" w:rsidP="00A90BB3">
      <w:pPr>
        <w:spacing w:after="160"/>
        <w:jc w:val="center"/>
        <w:rPr>
          <w:b/>
          <w:sz w:val="32"/>
          <w:lang w:val="pt-PT"/>
        </w:rPr>
      </w:pPr>
      <w:r>
        <w:rPr>
          <w:noProof/>
        </w:rPr>
        <w:drawing>
          <wp:inline distT="0" distB="0" distL="0" distR="0" wp14:anchorId="712975F6" wp14:editId="0FD9F6E6">
            <wp:extent cx="2937608" cy="3915291"/>
            <wp:effectExtent l="0" t="0" r="0" b="9525"/>
            <wp:docPr id="23" name="Imagem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1193" cy="3920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1A0F608" w14:textId="1FEC5A5D" w:rsidR="007D1240" w:rsidRDefault="007D1240" w:rsidP="00A90BB3">
      <w:pPr>
        <w:spacing w:after="160"/>
        <w:jc w:val="center"/>
        <w:rPr>
          <w:b/>
          <w:sz w:val="32"/>
          <w:lang w:val="pt-PT"/>
        </w:rPr>
      </w:pPr>
      <w:r>
        <w:rPr>
          <w:noProof/>
        </w:rPr>
        <w:lastRenderedPageBreak/>
        <w:drawing>
          <wp:inline distT="0" distB="0" distL="0" distR="0" wp14:anchorId="0DDB6408" wp14:editId="2002A122">
            <wp:extent cx="3140073" cy="4185139"/>
            <wp:effectExtent l="0" t="0" r="3810" b="6350"/>
            <wp:docPr id="25" name="Image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3744" cy="41900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953606D" w14:textId="72283960" w:rsidR="007D1240" w:rsidRDefault="007D1240" w:rsidP="00A90BB3">
      <w:pPr>
        <w:spacing w:after="160"/>
        <w:jc w:val="center"/>
        <w:rPr>
          <w:b/>
          <w:sz w:val="32"/>
          <w:lang w:val="pt-PT"/>
        </w:rPr>
      </w:pPr>
    </w:p>
    <w:p w14:paraId="0C2E0918" w14:textId="1E352FD7" w:rsidR="007D1240" w:rsidRDefault="007D1240" w:rsidP="00A90BB3">
      <w:pPr>
        <w:spacing w:after="160"/>
        <w:jc w:val="center"/>
        <w:rPr>
          <w:b/>
          <w:sz w:val="32"/>
          <w:lang w:val="pt-PT"/>
        </w:rPr>
      </w:pPr>
      <w:r>
        <w:rPr>
          <w:noProof/>
        </w:rPr>
        <w:drawing>
          <wp:inline distT="0" distB="0" distL="0" distR="0" wp14:anchorId="5FCA116E" wp14:editId="0FD707B9">
            <wp:extent cx="3009200" cy="4010709"/>
            <wp:effectExtent l="0" t="0" r="1270" b="0"/>
            <wp:docPr id="26" name="Imagem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7715" cy="40220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9791595" w14:textId="70D2C983" w:rsidR="007D1240" w:rsidRDefault="007D1240" w:rsidP="00A90BB3">
      <w:pPr>
        <w:spacing w:after="160"/>
        <w:jc w:val="center"/>
        <w:rPr>
          <w:b/>
          <w:sz w:val="32"/>
          <w:lang w:val="pt-PT"/>
        </w:rPr>
      </w:pPr>
    </w:p>
    <w:p w14:paraId="5BE69017" w14:textId="77777777" w:rsidR="001F6A18" w:rsidRDefault="007D1240" w:rsidP="00A90BB3">
      <w:pPr>
        <w:spacing w:after="160"/>
        <w:jc w:val="center"/>
      </w:pPr>
      <w:r>
        <w:rPr>
          <w:noProof/>
        </w:rPr>
        <w:lastRenderedPageBreak/>
        <w:drawing>
          <wp:inline distT="0" distB="0" distL="0" distR="0" wp14:anchorId="25F87CC2" wp14:editId="6EA72A85">
            <wp:extent cx="4262315" cy="3198154"/>
            <wp:effectExtent l="0" t="0" r="5080" b="2540"/>
            <wp:docPr id="27" name="Imagem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69663" cy="32036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F6A18" w:rsidRPr="001F6A18">
        <w:t xml:space="preserve"> </w:t>
      </w:r>
    </w:p>
    <w:p w14:paraId="2C4B7414" w14:textId="77777777" w:rsidR="001F6A18" w:rsidRDefault="001F6A18" w:rsidP="00A90BB3">
      <w:pPr>
        <w:spacing w:after="160"/>
        <w:jc w:val="center"/>
        <w:rPr>
          <w:b/>
          <w:sz w:val="32"/>
          <w:lang w:val="pt-PT"/>
        </w:rPr>
      </w:pPr>
    </w:p>
    <w:p w14:paraId="4F4A24BE" w14:textId="77777777" w:rsidR="001F6A18" w:rsidRDefault="001F6A18" w:rsidP="00A90BB3">
      <w:pPr>
        <w:spacing w:after="160"/>
        <w:jc w:val="center"/>
        <w:rPr>
          <w:b/>
          <w:sz w:val="32"/>
          <w:lang w:val="pt-PT"/>
        </w:rPr>
      </w:pPr>
    </w:p>
    <w:p w14:paraId="75DEF5AD" w14:textId="77777777" w:rsidR="001F6A18" w:rsidRDefault="001F6A18" w:rsidP="00A90BB3">
      <w:pPr>
        <w:spacing w:after="160"/>
        <w:jc w:val="center"/>
        <w:rPr>
          <w:b/>
          <w:sz w:val="32"/>
          <w:lang w:val="pt-PT"/>
        </w:rPr>
      </w:pPr>
    </w:p>
    <w:p w14:paraId="61899D6D" w14:textId="0583F266" w:rsidR="007D1240" w:rsidRDefault="001F6A18" w:rsidP="00A90BB3">
      <w:pPr>
        <w:spacing w:after="160"/>
        <w:jc w:val="center"/>
        <w:rPr>
          <w:b/>
          <w:sz w:val="32"/>
          <w:lang w:val="pt-PT"/>
        </w:rPr>
      </w:pPr>
      <w:r>
        <w:rPr>
          <w:noProof/>
        </w:rPr>
        <w:drawing>
          <wp:inline distT="0" distB="0" distL="0" distR="0" wp14:anchorId="1E2E2CFE" wp14:editId="09AC074D">
            <wp:extent cx="4202814" cy="3153508"/>
            <wp:effectExtent l="0" t="0" r="7620" b="8890"/>
            <wp:docPr id="28" name="Imagem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12412" cy="3160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1F6F2F8" w14:textId="69D3EB9C" w:rsidR="001F6A18" w:rsidRDefault="001F6A18" w:rsidP="00A90BB3">
      <w:pPr>
        <w:spacing w:after="160"/>
        <w:jc w:val="center"/>
        <w:rPr>
          <w:b/>
          <w:sz w:val="32"/>
          <w:lang w:val="pt-PT"/>
        </w:rPr>
      </w:pPr>
    </w:p>
    <w:p w14:paraId="6F12D529" w14:textId="77345B4D" w:rsidR="000E3B09" w:rsidRDefault="001F6A18" w:rsidP="000E3B09">
      <w:pPr>
        <w:spacing w:after="160"/>
        <w:rPr>
          <w:b/>
          <w:sz w:val="32"/>
          <w:lang w:val="pt-PT"/>
        </w:rPr>
      </w:pPr>
      <w:r>
        <w:rPr>
          <w:noProof/>
        </w:rPr>
        <w:lastRenderedPageBreak/>
        <w:drawing>
          <wp:inline distT="0" distB="0" distL="0" distR="0" wp14:anchorId="0ADDB0A6" wp14:editId="1C2AE26D">
            <wp:extent cx="2579077" cy="3437436"/>
            <wp:effectExtent l="0" t="0" r="0" b="0"/>
            <wp:docPr id="29" name="Imagem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87415" cy="34485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E3B09">
        <w:rPr>
          <w:b/>
          <w:sz w:val="32"/>
          <w:lang w:val="pt-PT"/>
        </w:rPr>
        <w:t xml:space="preserve">   </w:t>
      </w:r>
      <w:r w:rsidR="000E3B09">
        <w:rPr>
          <w:noProof/>
        </w:rPr>
        <w:drawing>
          <wp:inline distT="0" distB="0" distL="0" distR="0" wp14:anchorId="264C4DCB" wp14:editId="40921DD5">
            <wp:extent cx="2590800" cy="3453059"/>
            <wp:effectExtent l="0" t="0" r="0" b="0"/>
            <wp:docPr id="31" name="Imagem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7281" cy="34616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2F2E2FC" w14:textId="408F4E38" w:rsidR="001F6A18" w:rsidRDefault="000E3B09" w:rsidP="00A90BB3">
      <w:pPr>
        <w:spacing w:after="160"/>
        <w:jc w:val="center"/>
        <w:rPr>
          <w:b/>
          <w:sz w:val="32"/>
          <w:lang w:val="pt-PT"/>
        </w:rPr>
      </w:pPr>
      <w:r>
        <w:rPr>
          <w:noProof/>
        </w:rPr>
        <w:drawing>
          <wp:inline distT="0" distB="0" distL="0" distR="0" wp14:anchorId="5C0AF984" wp14:editId="5E89F98E">
            <wp:extent cx="2884995" cy="3845169"/>
            <wp:effectExtent l="0" t="0" r="0" b="3175"/>
            <wp:docPr id="30" name="Imagem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5123" cy="38586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4B88C04" w14:textId="46E04ED8" w:rsidR="000E3B09" w:rsidRDefault="000E3B09" w:rsidP="00A90BB3">
      <w:pPr>
        <w:spacing w:after="160"/>
        <w:jc w:val="center"/>
        <w:rPr>
          <w:b/>
          <w:sz w:val="32"/>
          <w:lang w:val="pt-PT"/>
        </w:rPr>
      </w:pPr>
    </w:p>
    <w:p w14:paraId="263D82B2" w14:textId="20CBB26B" w:rsidR="000E3B09" w:rsidRDefault="000E3B09" w:rsidP="00A90BB3">
      <w:pPr>
        <w:spacing w:after="160"/>
        <w:jc w:val="center"/>
        <w:rPr>
          <w:b/>
          <w:sz w:val="32"/>
          <w:lang w:val="pt-PT"/>
        </w:rPr>
      </w:pPr>
    </w:p>
    <w:p w14:paraId="41887ED9" w14:textId="2C772BB7" w:rsidR="000E3B09" w:rsidRDefault="000E3B09" w:rsidP="00A90BB3">
      <w:pPr>
        <w:spacing w:after="160"/>
        <w:jc w:val="center"/>
        <w:rPr>
          <w:b/>
          <w:sz w:val="32"/>
          <w:lang w:val="pt-PT"/>
        </w:rPr>
      </w:pPr>
    </w:p>
    <w:p w14:paraId="72D4DFFF" w14:textId="70EBCAD8" w:rsidR="000E3B09" w:rsidRDefault="000E3B09" w:rsidP="00A90BB3">
      <w:pPr>
        <w:spacing w:after="160"/>
        <w:jc w:val="center"/>
        <w:rPr>
          <w:b/>
          <w:sz w:val="32"/>
          <w:lang w:val="pt-PT"/>
        </w:rPr>
      </w:pPr>
      <w:r>
        <w:rPr>
          <w:noProof/>
        </w:rPr>
        <w:lastRenderedPageBreak/>
        <w:drawing>
          <wp:inline distT="0" distB="0" distL="0" distR="0" wp14:anchorId="3FB5E9DC" wp14:editId="469793DD">
            <wp:extent cx="2937771" cy="3915508"/>
            <wp:effectExtent l="0" t="0" r="0" b="8890"/>
            <wp:docPr id="32" name="Imagem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0827" cy="39195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8F0C618" w14:textId="76F86C7F" w:rsidR="000E3B09" w:rsidRPr="00001451" w:rsidRDefault="000E3B09" w:rsidP="00A90BB3">
      <w:pPr>
        <w:spacing w:after="160"/>
        <w:jc w:val="center"/>
        <w:rPr>
          <w:b/>
          <w:sz w:val="32"/>
          <w:lang w:val="pt-PT"/>
        </w:rPr>
      </w:pPr>
      <w:r>
        <w:rPr>
          <w:noProof/>
        </w:rPr>
        <w:drawing>
          <wp:inline distT="0" distB="0" distL="0" distR="0" wp14:anchorId="66AA599F" wp14:editId="20E38E90">
            <wp:extent cx="2974451" cy="3964396"/>
            <wp:effectExtent l="0" t="0" r="0" b="0"/>
            <wp:docPr id="33" name="Imagem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0660" cy="39726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0E3B09" w:rsidRPr="00001451" w:rsidSect="00E97CAD">
      <w:headerReference w:type="default" r:id="rId36"/>
      <w:pgSz w:w="11900" w:h="16840"/>
      <w:pgMar w:top="930" w:right="1440" w:bottom="420" w:left="1440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6B07FB33" w14:textId="77777777" w:rsidR="002F2035" w:rsidRDefault="002F2035" w:rsidP="007419D3">
      <w:r>
        <w:separator/>
      </w:r>
    </w:p>
  </w:endnote>
  <w:endnote w:type="continuationSeparator" w:id="0">
    <w:p w14:paraId="2F8BB89F" w14:textId="77777777" w:rsidR="002F2035" w:rsidRDefault="002F2035" w:rsidP="007419D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mnesty Trade Gothic Roman">
    <w:altName w:val="Corbel"/>
    <w:charset w:val="00"/>
    <w:family w:val="swiss"/>
    <w:pitch w:val="variable"/>
    <w:sig w:usb0="00000001" w:usb1="5000204A" w:usb2="00000000" w:usb3="00000000" w:csb0="0000009B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5B759E2B" w14:textId="77777777" w:rsidR="002F2035" w:rsidRDefault="002F2035" w:rsidP="007419D3">
      <w:r>
        <w:separator/>
      </w:r>
    </w:p>
  </w:footnote>
  <w:footnote w:type="continuationSeparator" w:id="0">
    <w:p w14:paraId="54D49274" w14:textId="77777777" w:rsidR="002F2035" w:rsidRDefault="002F2035" w:rsidP="007419D3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53B725C" w14:textId="13662B27" w:rsidR="007419D3" w:rsidRPr="007419D3" w:rsidRDefault="007419D3" w:rsidP="00357E99">
    <w:pPr>
      <w:spacing w:after="240"/>
      <w:ind w:left="-709" w:right="5618"/>
      <w:rPr>
        <w:b/>
        <w:color w:val="FFFFFF" w:themeColor="background1"/>
        <w:sz w:val="32"/>
        <w:szCs w:val="30"/>
        <w:lang w:val="pt-PT"/>
      </w:rPr>
    </w:pPr>
    <w:r w:rsidRPr="00E97CAD">
      <w:rPr>
        <w:b/>
        <w:noProof/>
        <w:color w:val="FFFFFF" w:themeColor="background1"/>
        <w:sz w:val="32"/>
        <w:szCs w:val="30"/>
        <w:highlight w:val="darkGray"/>
        <w:lang w:val="pt-PT" w:eastAsia="pt-PT"/>
      </w:rPr>
      <w:drawing>
        <wp:anchor distT="0" distB="0" distL="114300" distR="114300" simplePos="0" relativeHeight="251659264" behindDoc="1" locked="0" layoutInCell="1" allowOverlap="1" wp14:anchorId="68A64C9B" wp14:editId="711A0419">
          <wp:simplePos x="0" y="0"/>
          <wp:positionH relativeFrom="column">
            <wp:posOffset>5195300</wp:posOffset>
          </wp:positionH>
          <wp:positionV relativeFrom="paragraph">
            <wp:posOffset>12268</wp:posOffset>
          </wp:positionV>
          <wp:extent cx="1105535" cy="427990"/>
          <wp:effectExtent l="0" t="0" r="12065" b="3810"/>
          <wp:wrapNone/>
          <wp:docPr id="1" name="Picture 1" descr="../../../../../Downloads/Logotipo_Amnistia_Internacional_Portugal_RGB_PNG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../../../../../Downloads/Logotipo_Amnistia_Internacional_Portugal_RGB_PNG.pn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105535" cy="42799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357E99" w:rsidRPr="00E97CAD">
      <w:rPr>
        <w:b/>
        <w:noProof/>
        <w:color w:val="FFFFFF" w:themeColor="background1"/>
        <w:sz w:val="32"/>
        <w:szCs w:val="30"/>
        <w:highlight w:val="darkGray"/>
        <w:lang w:val="pt-PT" w:eastAsia="en-GB"/>
      </w:rPr>
      <w:t xml:space="preserve"> AVALIAÇÃO DE IMPACTO - </w:t>
    </w:r>
    <w:r w:rsidR="00357E99" w:rsidRPr="00E97CAD">
      <w:rPr>
        <w:b/>
        <w:noProof/>
        <w:color w:val="FFFFFF" w:themeColor="background1"/>
        <w:sz w:val="32"/>
        <w:szCs w:val="30"/>
        <w:lang w:val="pt-PT" w:eastAsia="en-GB"/>
      </w:rPr>
      <w:t>.</w:t>
    </w:r>
    <w:r w:rsidR="00357E99" w:rsidRPr="00E97CAD">
      <w:rPr>
        <w:b/>
        <w:noProof/>
        <w:color w:val="FFFFFF" w:themeColor="background1"/>
        <w:sz w:val="32"/>
        <w:szCs w:val="30"/>
        <w:highlight w:val="darkGray"/>
        <w:lang w:val="pt-PT" w:eastAsia="en-GB"/>
      </w:rPr>
      <w:t xml:space="preserve"> ATIVIDADES DE ESTRUTURAS</w:t>
    </w:r>
    <w:proofErr w:type="gramStart"/>
    <w:r w:rsidR="00357E99" w:rsidRPr="00E97CAD">
      <w:rPr>
        <w:b/>
        <w:noProof/>
        <w:color w:val="FFFFFF" w:themeColor="background1"/>
        <w:sz w:val="32"/>
        <w:szCs w:val="30"/>
        <w:highlight w:val="darkGray"/>
        <w:lang w:val="pt-PT" w:eastAsia="en-GB"/>
      </w:rPr>
      <w:t xml:space="preserve"> </w:t>
    </w:r>
    <w:r w:rsidR="00357E99" w:rsidRPr="00357E99">
      <w:rPr>
        <w:b/>
        <w:noProof/>
        <w:color w:val="FFFFFF" w:themeColor="background1"/>
        <w:sz w:val="32"/>
        <w:szCs w:val="30"/>
        <w:lang w:val="pt-PT" w:eastAsia="en-GB"/>
      </w:rPr>
      <w:t>.</w:t>
    </w:r>
    <w:r w:rsidR="00357E99" w:rsidRPr="0095334C">
      <w:rPr>
        <w:b/>
        <w:color w:val="FFFFFF" w:themeColor="background1"/>
        <w:sz w:val="32"/>
        <w:szCs w:val="30"/>
        <w:lang w:val="pt-PT"/>
      </w:rPr>
      <w:t>.</w:t>
    </w:r>
    <w:proofErr w:type="gramEnd"/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51FA1D53"/>
    <w:multiLevelType w:val="hybridMultilevel"/>
    <w:tmpl w:val="85F2081C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54"/>
  <w:proofState w:spelling="clean" w:grammar="clean"/>
  <w:defaultTabStop w:val="720"/>
  <w:hyphenationZone w:val="425"/>
  <w:drawingGridHorizontalSpacing w:val="120"/>
  <w:displayHorizontalDrawingGridEvery w:val="2"/>
  <w:displayVertic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9B2B4C"/>
    <w:rsid w:val="00001451"/>
    <w:rsid w:val="00004CE0"/>
    <w:rsid w:val="000E3B09"/>
    <w:rsid w:val="0013099B"/>
    <w:rsid w:val="001760C8"/>
    <w:rsid w:val="001D06D9"/>
    <w:rsid w:val="001F5524"/>
    <w:rsid w:val="001F6A18"/>
    <w:rsid w:val="0021743D"/>
    <w:rsid w:val="002267F0"/>
    <w:rsid w:val="00250B00"/>
    <w:rsid w:val="00252DBE"/>
    <w:rsid w:val="002B7B4D"/>
    <w:rsid w:val="002F2035"/>
    <w:rsid w:val="003034FF"/>
    <w:rsid w:val="003063A9"/>
    <w:rsid w:val="00315670"/>
    <w:rsid w:val="00357E99"/>
    <w:rsid w:val="00382CD1"/>
    <w:rsid w:val="003B076F"/>
    <w:rsid w:val="003B5F51"/>
    <w:rsid w:val="003C0D76"/>
    <w:rsid w:val="003D0250"/>
    <w:rsid w:val="004425D6"/>
    <w:rsid w:val="004B61FD"/>
    <w:rsid w:val="004B7838"/>
    <w:rsid w:val="0051287C"/>
    <w:rsid w:val="00516A7E"/>
    <w:rsid w:val="00517434"/>
    <w:rsid w:val="005322AF"/>
    <w:rsid w:val="005A78C2"/>
    <w:rsid w:val="00642D2B"/>
    <w:rsid w:val="00650090"/>
    <w:rsid w:val="006715C5"/>
    <w:rsid w:val="00671EAC"/>
    <w:rsid w:val="006A1D6B"/>
    <w:rsid w:val="007419D3"/>
    <w:rsid w:val="00763BD7"/>
    <w:rsid w:val="00766151"/>
    <w:rsid w:val="00783A27"/>
    <w:rsid w:val="007D1240"/>
    <w:rsid w:val="007E4F8C"/>
    <w:rsid w:val="00815843"/>
    <w:rsid w:val="00820D2E"/>
    <w:rsid w:val="0085340A"/>
    <w:rsid w:val="00853F56"/>
    <w:rsid w:val="00874F77"/>
    <w:rsid w:val="00880391"/>
    <w:rsid w:val="008E7D91"/>
    <w:rsid w:val="009029F4"/>
    <w:rsid w:val="0095334C"/>
    <w:rsid w:val="00954C29"/>
    <w:rsid w:val="009B2B4C"/>
    <w:rsid w:val="009F610A"/>
    <w:rsid w:val="00A039A9"/>
    <w:rsid w:val="00A15959"/>
    <w:rsid w:val="00A22318"/>
    <w:rsid w:val="00A2303B"/>
    <w:rsid w:val="00A5066C"/>
    <w:rsid w:val="00A73DCF"/>
    <w:rsid w:val="00A75193"/>
    <w:rsid w:val="00A90BB3"/>
    <w:rsid w:val="00AA53B5"/>
    <w:rsid w:val="00AC0E1D"/>
    <w:rsid w:val="00AD5912"/>
    <w:rsid w:val="00AE24E0"/>
    <w:rsid w:val="00AF395E"/>
    <w:rsid w:val="00B2027B"/>
    <w:rsid w:val="00B4018D"/>
    <w:rsid w:val="00B55724"/>
    <w:rsid w:val="00C16B7A"/>
    <w:rsid w:val="00C31CE2"/>
    <w:rsid w:val="00C335CB"/>
    <w:rsid w:val="00C37B39"/>
    <w:rsid w:val="00C92DAB"/>
    <w:rsid w:val="00CD10B0"/>
    <w:rsid w:val="00D04B1A"/>
    <w:rsid w:val="00D374B7"/>
    <w:rsid w:val="00D409AE"/>
    <w:rsid w:val="00D800EB"/>
    <w:rsid w:val="00D81EA8"/>
    <w:rsid w:val="00D85CEC"/>
    <w:rsid w:val="00D9186A"/>
    <w:rsid w:val="00DA0C2D"/>
    <w:rsid w:val="00DF3607"/>
    <w:rsid w:val="00E71F6F"/>
    <w:rsid w:val="00E97CAD"/>
    <w:rsid w:val="00F133E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65DF59CA"/>
  <w14:defaultImageDpi w14:val="32767"/>
  <w15:docId w15:val="{CB1083F7-B041-49E9-AA5D-9447750867D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4"/>
        <w:szCs w:val="24"/>
        <w:lang w:val="en-GB" w:eastAsia="en-US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character" w:default="1" w:styleId="Tipodeletrapredefinidodopargraf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PargrafodaLista">
    <w:name w:val="List Paragraph"/>
    <w:basedOn w:val="Normal"/>
    <w:uiPriority w:val="34"/>
    <w:qFormat/>
    <w:rsid w:val="009B2B4C"/>
    <w:pPr>
      <w:ind w:left="720"/>
      <w:contextualSpacing/>
    </w:pPr>
  </w:style>
  <w:style w:type="table" w:styleId="TabelacomGrelha">
    <w:name w:val="Table Grid"/>
    <w:basedOn w:val="Tabelanormal"/>
    <w:uiPriority w:val="39"/>
    <w:rsid w:val="004425D6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Cabealho">
    <w:name w:val="header"/>
    <w:basedOn w:val="Normal"/>
    <w:link w:val="CabealhoCarter"/>
    <w:uiPriority w:val="99"/>
    <w:unhideWhenUsed/>
    <w:rsid w:val="007419D3"/>
    <w:pPr>
      <w:tabs>
        <w:tab w:val="center" w:pos="4680"/>
        <w:tab w:val="right" w:pos="9360"/>
      </w:tabs>
    </w:pPr>
  </w:style>
  <w:style w:type="character" w:customStyle="1" w:styleId="CabealhoCarter">
    <w:name w:val="Cabeçalho Caráter"/>
    <w:basedOn w:val="Tipodeletrapredefinidodopargrafo"/>
    <w:link w:val="Cabealho"/>
    <w:uiPriority w:val="99"/>
    <w:rsid w:val="007419D3"/>
  </w:style>
  <w:style w:type="paragraph" w:styleId="Rodap">
    <w:name w:val="footer"/>
    <w:basedOn w:val="Normal"/>
    <w:link w:val="RodapCarter"/>
    <w:uiPriority w:val="99"/>
    <w:unhideWhenUsed/>
    <w:rsid w:val="007419D3"/>
    <w:pPr>
      <w:tabs>
        <w:tab w:val="center" w:pos="4680"/>
        <w:tab w:val="right" w:pos="9360"/>
      </w:tabs>
    </w:pPr>
  </w:style>
  <w:style w:type="character" w:customStyle="1" w:styleId="RodapCarter">
    <w:name w:val="Rodapé Caráter"/>
    <w:basedOn w:val="Tipodeletrapredefinidodopargrafo"/>
    <w:link w:val="Rodap"/>
    <w:uiPriority w:val="99"/>
    <w:rsid w:val="007419D3"/>
  </w:style>
  <w:style w:type="paragraph" w:styleId="Textodebalo">
    <w:name w:val="Balloon Text"/>
    <w:basedOn w:val="Normal"/>
    <w:link w:val="TextodebaloCarter"/>
    <w:uiPriority w:val="99"/>
    <w:semiHidden/>
    <w:unhideWhenUsed/>
    <w:rsid w:val="004B61FD"/>
    <w:rPr>
      <w:rFonts w:ascii="Tahoma" w:hAnsi="Tahoma" w:cs="Tahoma"/>
      <w:sz w:val="16"/>
      <w:szCs w:val="16"/>
    </w:rPr>
  </w:style>
  <w:style w:type="character" w:customStyle="1" w:styleId="TextodebaloCarter">
    <w:name w:val="Texto de balão Caráter"/>
    <w:basedOn w:val="Tipodeletrapredefinidodopargrafo"/>
    <w:link w:val="Textodebalo"/>
    <w:uiPriority w:val="99"/>
    <w:semiHidden/>
    <w:rsid w:val="004B61FD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46103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520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624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184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0638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22407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6886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9434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4412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7363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0219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57745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0520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1013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4537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0738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0489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2901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9518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6934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1470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16636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5818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6712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7594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8660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3436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7657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6999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image" Target="media/image19.jpeg"/><Relationship Id="rId39" Type="http://schemas.openxmlformats.org/officeDocument/2006/relationships/customXml" Target="../customXml/item2.xml"/><Relationship Id="rId21" Type="http://schemas.openxmlformats.org/officeDocument/2006/relationships/image" Target="media/image14.jpeg"/><Relationship Id="rId34" Type="http://schemas.openxmlformats.org/officeDocument/2006/relationships/image" Target="media/image27.jpeg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29" Type="http://schemas.openxmlformats.org/officeDocument/2006/relationships/image" Target="media/image22.jpeg"/><Relationship Id="rId41" Type="http://schemas.openxmlformats.org/officeDocument/2006/relationships/customXml" Target="../customXml/item4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7.jpeg"/><Relationship Id="rId32" Type="http://schemas.openxmlformats.org/officeDocument/2006/relationships/image" Target="media/image25.jpeg"/><Relationship Id="rId37" Type="http://schemas.openxmlformats.org/officeDocument/2006/relationships/fontTable" Target="fontTable.xml"/><Relationship Id="rId40" Type="http://schemas.openxmlformats.org/officeDocument/2006/relationships/customXml" Target="../customXml/item3.xm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28" Type="http://schemas.openxmlformats.org/officeDocument/2006/relationships/image" Target="media/image21.jpeg"/><Relationship Id="rId36" Type="http://schemas.openxmlformats.org/officeDocument/2006/relationships/header" Target="header1.xml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31" Type="http://schemas.openxmlformats.org/officeDocument/2006/relationships/image" Target="media/image24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image" Target="media/image20.jpeg"/><Relationship Id="rId30" Type="http://schemas.openxmlformats.org/officeDocument/2006/relationships/image" Target="media/image23.jpeg"/><Relationship Id="rId35" Type="http://schemas.openxmlformats.org/officeDocument/2006/relationships/image" Target="media/image28.jpeg"/><Relationship Id="rId8" Type="http://schemas.openxmlformats.org/officeDocument/2006/relationships/image" Target="media/image1.jpeg"/><Relationship Id="rId3" Type="http://schemas.openxmlformats.org/officeDocument/2006/relationships/styles" Target="styl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media/image18.jpeg"/><Relationship Id="rId33" Type="http://schemas.openxmlformats.org/officeDocument/2006/relationships/image" Target="media/image26.jpeg"/><Relationship Id="rId38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9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4D98E9B36C19BB4CBC9A25CD4ED5A237" ma:contentTypeVersion="8" ma:contentTypeDescription="Criar um novo documento." ma:contentTypeScope="" ma:versionID="793ea2e347d23b86882e0e0cbdddcb2d">
  <xsd:schema xmlns:xsd="http://www.w3.org/2001/XMLSchema" xmlns:xs="http://www.w3.org/2001/XMLSchema" xmlns:p="http://schemas.microsoft.com/office/2006/metadata/properties" xmlns:ns2="3b13e600-4760-4562-a2de-b6fbf52be601" xmlns:ns3="a61222f9-2492-49bd-9230-bb144111bf95" targetNamespace="http://schemas.microsoft.com/office/2006/metadata/properties" ma:root="true" ma:fieldsID="394b75e76df2e4d8f4671c11f9cde7ff" ns2:_="" ns3:_="">
    <xsd:import namespace="3b13e600-4760-4562-a2de-b6fbf52be601"/>
    <xsd:import namespace="a61222f9-2492-49bd-9230-bb144111bf95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DateTaken" minOccurs="0"/>
                <xsd:element ref="ns2:MediaServiceAutoTags" minOccurs="0"/>
                <xsd:element ref="ns3:SharedWithUsers" minOccurs="0"/>
                <xsd:element ref="ns3:SharedWithDetails" minOccurs="0"/>
                <xsd:element ref="ns2:MediaServiceLocation" minOccurs="0"/>
                <xsd:element ref="ns2:MediaServiceOCR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b13e600-4760-4562-a2de-b6fbf52be601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description="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description="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1" nillable="true" ma:displayName="MediaServiceAutoTags" ma:internalName="MediaServiceAutoTags" ma:readOnly="true">
      <xsd:simpleType>
        <xsd:restriction base="dms:Text"/>
      </xsd:simpleType>
    </xsd:element>
    <xsd:element name="MediaServiceLocation" ma:index="14" nillable="true" ma:displayName="MediaServiceLocation" ma:internalName="MediaServiceLocation" ma:readOnly="true">
      <xsd:simpleType>
        <xsd:restriction base="dms:Text"/>
      </xsd:simpleType>
    </xsd:element>
    <xsd:element name="MediaServiceOCR" ma:index="15" nillable="true" ma:displayName="MediaServiceOCR" ma:internalName="MediaServiceOCR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a61222f9-2492-49bd-9230-bb144111bf95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Partilhado Com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Detalhes de Partilhado Com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ú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{0D50366A-7222-40B7-93C3-70ADECD25B8B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4EF8E18E-1729-4AC7-9880-C63C1B18E176}"/>
</file>

<file path=customXml/itemProps3.xml><?xml version="1.0" encoding="utf-8"?>
<ds:datastoreItem xmlns:ds="http://schemas.openxmlformats.org/officeDocument/2006/customXml" ds:itemID="{52F2765A-AE5E-4CC5-A16C-EB74CAC58981}"/>
</file>

<file path=customXml/itemProps4.xml><?xml version="1.0" encoding="utf-8"?>
<ds:datastoreItem xmlns:ds="http://schemas.openxmlformats.org/officeDocument/2006/customXml" ds:itemID="{6A65719C-E8FC-4500-82C5-4228222CB687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118</TotalTime>
  <Pages>18</Pages>
  <Words>1288</Words>
  <Characters>6961</Characters>
  <Application>Microsoft Office Word</Application>
  <DocSecurity>0</DocSecurity>
  <Lines>58</Lines>
  <Paragraphs>16</Paragraphs>
  <ScaleCrop>false</ScaleCrop>
  <HeadingPairs>
    <vt:vector size="4" baseType="variant">
      <vt:variant>
        <vt:lpstr>Título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8233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Paulo Fontes</dc:creator>
  <cp:lastModifiedBy>Patrícia Filipe</cp:lastModifiedBy>
  <cp:revision>9</cp:revision>
  <cp:lastPrinted>2019-01-09T19:33:00Z</cp:lastPrinted>
  <dcterms:created xsi:type="dcterms:W3CDTF">2019-01-14T00:31:00Z</dcterms:created>
  <dcterms:modified xsi:type="dcterms:W3CDTF">2019-01-28T01:41:00Z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0x0101004D98E9B36C19BB4CBC9A25CD4ED5A237</vt:lpwstr>
  </property>
</Properties>
</file>