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55724" w:rsidRPr="00001451" w:rsidRDefault="00B55724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4D2C82" w:rsidP="00C7484D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EDH – Direitos Humanos </w:t>
            </w:r>
            <w:r w:rsidR="00C7484D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 </w:t>
            </w:r>
            <w:proofErr w:type="gramStart"/>
            <w:r w:rsidR="00C7484D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Liberdade(s</w:t>
            </w:r>
            <w:proofErr w:type="gramEnd"/>
            <w:r w:rsidR="00C7484D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)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2C0455" w:rsidRDefault="002C0455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4D2C82">
        <w:trPr>
          <w:trHeight w:val="131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8C4F42" w:rsidRPr="00001451" w:rsidRDefault="00B714B6" w:rsidP="00C7484D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 xml:space="preserve">O Grupo 36|Chaves </w:t>
            </w:r>
            <w:r w:rsidR="004D2C8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foi convidado</w:t>
            </w:r>
            <w:r w:rsidR="00C7484D">
              <w:t xml:space="preserve"> pelo Centro de Formação Profissional do I.E.F.P. </w:t>
            </w:r>
            <w:r w:rsidR="004D2C82">
              <w:t>para uma sessão de Educação</w:t>
            </w:r>
            <w:r w:rsidR="00C7484D">
              <w:t xml:space="preserve"> para os Direitos Humanos - EDH</w:t>
            </w:r>
            <w:r w:rsidR="00D4165E">
              <w:t xml:space="preserve">. </w:t>
            </w:r>
            <w:r w:rsidR="004D2C82">
              <w:t>A ação decorreu</w:t>
            </w:r>
            <w:r w:rsidR="00D4165E">
              <w:t xml:space="preserve"> </w:t>
            </w:r>
            <w:r w:rsidR="00C7484D">
              <w:t>em Chaves</w:t>
            </w:r>
            <w:r w:rsidR="00D4165E">
              <w:t xml:space="preserve">, no dia </w:t>
            </w:r>
            <w:r w:rsidR="00C7484D">
              <w:t>28/05</w:t>
            </w:r>
            <w:r w:rsidR="00D4165E">
              <w:t xml:space="preserve">/2018, com </w:t>
            </w:r>
            <w:r w:rsidR="00C7484D">
              <w:t>formandos e formadores de várias áreas e idades</w:t>
            </w:r>
            <w:r w:rsidR="004D2C82">
              <w:t>.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C7484D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t>28/05/2018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D2C8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-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7484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+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de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 80 formandos/as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7484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5 Formadores/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as</w:t>
            </w:r>
            <w:proofErr w:type="gramEnd"/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7484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3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7484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7484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7484D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Formandos/</w:t>
            </w:r>
            <w:proofErr w:type="gramStart"/>
            <w:r>
              <w:rPr>
                <w:color w:val="000000"/>
                <w:sz w:val="22"/>
                <w:szCs w:val="22"/>
                <w:lang w:eastAsia="en-GB"/>
              </w:rPr>
              <w:t>as</w:t>
            </w:r>
            <w:proofErr w:type="gramEnd"/>
            <w:r>
              <w:rPr>
                <w:color w:val="000000"/>
                <w:sz w:val="22"/>
                <w:szCs w:val="22"/>
                <w:lang w:eastAsia="en-GB"/>
              </w:rPr>
              <w:t>; Formadores/as e Técnicos/as do IEFP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0455" w:rsidRDefault="002C0455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2C0455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383,00 €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2C0455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350,00 € (aquisição de equipamento informático para capacitação da estrutura)</w:t>
            </w:r>
          </w:p>
        </w:tc>
      </w:tr>
    </w:tbl>
    <w:p w:rsidR="00B714B6" w:rsidRDefault="00B714B6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2C0455">
        <w:trPr>
          <w:trHeight w:val="74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C7484D" w:rsidP="00C7484D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O envolvimento e interesse de uma instituição pública de relevo na Educação e Formação de jovens e adultos.</w:t>
            </w:r>
            <w:r w:rsidR="004D2C82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br/>
              <w:t>Boa adesão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 participação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de formadores e formandos.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2C0455">
        <w:trPr>
          <w:trHeight w:val="44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D4165E">
        <w:trPr>
          <w:trHeight w:val="86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4D2C82" w:rsidP="00C7484D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Sensibilização da população </w:t>
            </w:r>
            <w:r w:rsidR="00C7484D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do Alto Tâmega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para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temática dos direitos humanos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;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conhecer o trabalho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; 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promov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er o Grupo Local de Chaves da AI junto da 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comunidade educativa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Valpaços; Promoção do trabalho voluntário/ativista da AI.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0347CF" w:rsidRDefault="000347CF" w:rsidP="000347CF">
      <w:pPr>
        <w:spacing w:after="160"/>
        <w:rPr>
          <w:b/>
          <w:bCs/>
          <w:sz w:val="32"/>
          <w:szCs w:val="32"/>
        </w:rPr>
      </w:pPr>
    </w:p>
    <w:p w:rsidR="000347CF" w:rsidRDefault="00C7484D" w:rsidP="002C0455">
      <w:pPr>
        <w:spacing w:after="1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CARTAZ</w:t>
      </w:r>
      <w:r w:rsidR="000347CF" w:rsidRPr="002375AF">
        <w:rPr>
          <w:b/>
          <w:bCs/>
          <w:sz w:val="22"/>
          <w:szCs w:val="22"/>
        </w:rPr>
        <w:t xml:space="preserve"> DO EVENTO:</w:t>
      </w:r>
    </w:p>
    <w:p w:rsidR="00211262" w:rsidRPr="00C7484D" w:rsidRDefault="00C7484D" w:rsidP="002C0455">
      <w:pPr>
        <w:spacing w:after="160"/>
        <w:jc w:val="center"/>
        <w:rPr>
          <w:b/>
          <w:bCs/>
          <w:sz w:val="22"/>
          <w:szCs w:val="22"/>
        </w:rPr>
      </w:pPr>
      <w:r>
        <w:rPr>
          <w:noProof/>
          <w:lang w:eastAsia="pt-PT"/>
        </w:rPr>
        <w:drawing>
          <wp:inline distT="0" distB="0" distL="0" distR="0">
            <wp:extent cx="2307590" cy="3262891"/>
            <wp:effectExtent l="19050" t="0" r="0" b="0"/>
            <wp:docPr id="3" name="Imagem 1" descr="Nenhuma descrição de foto dispon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nhuma descrição de foto disponível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059" cy="3267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1262" w:rsidRPr="00C7484D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143065"/>
    <w:rsid w:val="00155E27"/>
    <w:rsid w:val="001760C8"/>
    <w:rsid w:val="001B3208"/>
    <w:rsid w:val="001D06D9"/>
    <w:rsid w:val="00211262"/>
    <w:rsid w:val="002C0455"/>
    <w:rsid w:val="002C6F62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425D6"/>
    <w:rsid w:val="00447FB1"/>
    <w:rsid w:val="004868AA"/>
    <w:rsid w:val="004B7838"/>
    <w:rsid w:val="004D2C82"/>
    <w:rsid w:val="004D4F4F"/>
    <w:rsid w:val="004D6C84"/>
    <w:rsid w:val="0051287C"/>
    <w:rsid w:val="00516A7E"/>
    <w:rsid w:val="00671EAC"/>
    <w:rsid w:val="006F7ADF"/>
    <w:rsid w:val="007419D3"/>
    <w:rsid w:val="00766151"/>
    <w:rsid w:val="00853F56"/>
    <w:rsid w:val="008615C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C05D93"/>
    <w:rsid w:val="00C07D7C"/>
    <w:rsid w:val="00C31CE2"/>
    <w:rsid w:val="00C335CB"/>
    <w:rsid w:val="00C533FF"/>
    <w:rsid w:val="00C7484D"/>
    <w:rsid w:val="00D0341B"/>
    <w:rsid w:val="00D04B1A"/>
    <w:rsid w:val="00D20AE2"/>
    <w:rsid w:val="00D374B7"/>
    <w:rsid w:val="00D4165E"/>
    <w:rsid w:val="00D53CE8"/>
    <w:rsid w:val="00D9186A"/>
    <w:rsid w:val="00DD030D"/>
    <w:rsid w:val="00DF7AAE"/>
    <w:rsid w:val="00E41CAF"/>
    <w:rsid w:val="00E52784"/>
    <w:rsid w:val="00E71F6F"/>
    <w:rsid w:val="00E97CAD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  <w:style w:type="character" w:customStyle="1" w:styleId="5yl5">
    <w:name w:val="_5yl5"/>
    <w:basedOn w:val="Tipodeletrapredefinidodopargrafo"/>
    <w:rsid w:val="002C0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EA04DB-0353-4C6B-9FF4-8B8AA99BF43F}"/>
</file>

<file path=customXml/itemProps2.xml><?xml version="1.0" encoding="utf-8"?>
<ds:datastoreItem xmlns:ds="http://schemas.openxmlformats.org/officeDocument/2006/customXml" ds:itemID="{7FC9EB1C-FC4A-41B0-9C6C-A632D625DC77}"/>
</file>

<file path=customXml/itemProps3.xml><?xml version="1.0" encoding="utf-8"?>
<ds:datastoreItem xmlns:ds="http://schemas.openxmlformats.org/officeDocument/2006/customXml" ds:itemID="{EA2E1AF9-B423-491C-ACAD-BFC6B7329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861</Words>
  <Characters>4653</Characters>
  <Application>Microsoft Office Word</Application>
  <DocSecurity>0</DocSecurity>
  <Lines>38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5</cp:revision>
  <dcterms:created xsi:type="dcterms:W3CDTF">2019-01-16T19:21:00Z</dcterms:created>
  <dcterms:modified xsi:type="dcterms:W3CDTF">2019-01-17T16:39:00Z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