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D8632F0" w14:textId="65478FFD" w:rsidR="00D374B7" w:rsidRDefault="00D374B7" w:rsidP="00CA5A6E">
      <w:pPr>
        <w:jc w:val="both"/>
        <w:rPr>
          <w:b/>
          <w:sz w:val="32"/>
          <w:lang w:val="pt-PT"/>
        </w:rPr>
      </w:pPr>
    </w:p>
    <w:p w14:paraId="42BEF095" w14:textId="6A06ABB2" w:rsidR="004425D6" w:rsidRPr="00001451" w:rsidRDefault="009B2B4C" w:rsidP="00382CD1">
      <w:pPr>
        <w:spacing w:before="240" w:after="160"/>
        <w:ind w:hanging="567"/>
        <w:rPr>
          <w:b/>
          <w:sz w:val="32"/>
          <w:lang w:val="pt-PT"/>
        </w:rPr>
      </w:pPr>
      <w:r w:rsidRPr="00001451">
        <w:rPr>
          <w:b/>
          <w:sz w:val="32"/>
          <w:lang w:val="pt-PT"/>
        </w:rPr>
        <w:t>1. Identificação da Estrutura - Organização Interna (Obrigatório)</w:t>
      </w:r>
    </w:p>
    <w:tbl>
      <w:tblPr>
        <w:tblStyle w:val="TabelacomGrelha"/>
        <w:tblW w:w="10383" w:type="dxa"/>
        <w:tblInd w:w="-460" w:type="dxa"/>
        <w:tblLook w:val="04A0" w:firstRow="1" w:lastRow="0" w:firstColumn="1" w:lastColumn="0" w:noHBand="0" w:noVBand="1"/>
      </w:tblPr>
      <w:tblGrid>
        <w:gridCol w:w="2263"/>
        <w:gridCol w:w="8120"/>
      </w:tblGrid>
      <w:tr w:rsidR="004425D6" w:rsidRPr="00380281" w14:paraId="529BE4D6" w14:textId="77777777" w:rsidTr="004425D6">
        <w:tc>
          <w:tcPr>
            <w:tcW w:w="2263" w:type="dxa"/>
            <w:tcBorders>
              <w:top w:val="nil"/>
              <w:left w:val="nil"/>
              <w:bottom w:val="nil"/>
            </w:tcBorders>
          </w:tcPr>
          <w:p w14:paraId="32206E75" w14:textId="77777777" w:rsidR="004425D6" w:rsidRPr="00001451" w:rsidRDefault="004425D6" w:rsidP="009B2B4C">
            <w:pPr>
              <w:rPr>
                <w:lang w:val="pt-PT"/>
              </w:rPr>
            </w:pPr>
            <w:r w:rsidRPr="00001451">
              <w:rPr>
                <w:lang w:val="pt-PT"/>
              </w:rPr>
              <w:t>Nome da Estrutura:</w:t>
            </w:r>
          </w:p>
        </w:tc>
        <w:tc>
          <w:tcPr>
            <w:tcW w:w="8120" w:type="dxa"/>
          </w:tcPr>
          <w:p w14:paraId="213A3F52" w14:textId="413DB8D2" w:rsidR="004425D6" w:rsidRPr="00001451" w:rsidRDefault="00A15959" w:rsidP="009B2B4C">
            <w:pPr>
              <w:rPr>
                <w:lang w:val="pt-PT"/>
              </w:rPr>
            </w:pPr>
            <w:r>
              <w:rPr>
                <w:lang w:val="pt-PT"/>
              </w:rPr>
              <w:t>Amnistia Internacional – Grupo de Viseu</w:t>
            </w:r>
          </w:p>
        </w:tc>
      </w:tr>
    </w:tbl>
    <w:p w14:paraId="41A6BA7C" w14:textId="77777777" w:rsidR="004425D6" w:rsidRPr="00001451" w:rsidRDefault="004425D6" w:rsidP="004425D6">
      <w:pPr>
        <w:rPr>
          <w:lang w:val="pt-PT"/>
        </w:rPr>
      </w:pPr>
    </w:p>
    <w:tbl>
      <w:tblPr>
        <w:tblpPr w:leftFromText="141" w:rightFromText="141" w:vertAnchor="page" w:horzAnchor="margin" w:tblpXSpec="center" w:tblpY="4156"/>
        <w:tblW w:w="5754" w:type="pct"/>
        <w:tblLayout w:type="fixed"/>
        <w:tblLook w:val="04A0" w:firstRow="1" w:lastRow="0" w:firstColumn="1" w:lastColumn="0" w:noHBand="0" w:noVBand="1"/>
      </w:tblPr>
      <w:tblGrid>
        <w:gridCol w:w="2177"/>
        <w:gridCol w:w="2759"/>
        <w:gridCol w:w="2468"/>
        <w:gridCol w:w="3225"/>
      </w:tblGrid>
      <w:tr w:rsidR="00380281" w:rsidRPr="00380281" w14:paraId="6F5A900C" w14:textId="77777777" w:rsidTr="00380281">
        <w:trPr>
          <w:trHeight w:val="340"/>
        </w:trPr>
        <w:tc>
          <w:tcPr>
            <w:tcW w:w="5000" w:type="pct"/>
            <w:gridSpan w:val="4"/>
            <w:tcBorders>
              <w:bottom w:val="dotted" w:sz="4" w:space="0" w:color="auto"/>
            </w:tcBorders>
            <w:shd w:val="clear" w:color="000000" w:fill="auto"/>
            <w:hideMark/>
          </w:tcPr>
          <w:p w14:paraId="46596A94" w14:textId="77777777" w:rsidR="00380281" w:rsidRPr="00001451" w:rsidRDefault="00380281" w:rsidP="00380281">
            <w:pPr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val="pt-PT" w:eastAsia="en-GB"/>
              </w:rPr>
              <w:t>Projeto em que se insere</w:t>
            </w:r>
          </w:p>
        </w:tc>
      </w:tr>
      <w:tr w:rsidR="00380281" w:rsidRPr="00380281" w14:paraId="58CE992B" w14:textId="77777777" w:rsidTr="00380281">
        <w:trPr>
          <w:trHeight w:val="833"/>
        </w:trPr>
        <w:tc>
          <w:tcPr>
            <w:tcW w:w="5000" w:type="pct"/>
            <w:gridSpan w:val="4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hideMark/>
          </w:tcPr>
          <w:p w14:paraId="005505DD" w14:textId="6E13A35E" w:rsidR="00380281" w:rsidRPr="00001451" w:rsidRDefault="00380281" w:rsidP="00380281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Brave</w:t>
            </w:r>
            <w:r w:rsidR="006D7CFD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</w:t>
            </w: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(caso Maratona Cartas 2017</w:t>
            </w:r>
            <w:proofErr w:type="gramStart"/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) </w:t>
            </w:r>
            <w:r w:rsidR="00683B6A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e</w:t>
            </w:r>
            <w:proofErr w:type="gramEnd"/>
            <w:r w:rsidR="00683B6A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EDH </w:t>
            </w: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– presença do </w:t>
            </w:r>
            <w:proofErr w:type="spellStart"/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Sakris</w:t>
            </w:r>
            <w:proofErr w:type="spellEnd"/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 </w:t>
            </w:r>
            <w:proofErr w:type="spellStart"/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Kupila</w:t>
            </w:r>
            <w:proofErr w:type="spellEnd"/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em Portugal,  </w:t>
            </w:r>
            <w:r w:rsidR="00683B6A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como caso da Maratona de Cartas e em comemoração do dia 17 de maio,  dia Internacional contra a homofobia e t</w:t>
            </w:r>
            <w:r w:rsidR="00683B6A" w:rsidRPr="00606DB0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ransfobia</w:t>
            </w:r>
            <w:r w:rsidR="00683B6A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- </w:t>
            </w:r>
            <w:r w:rsidR="00683B6A" w:rsidRPr="00683B6A">
              <w:rPr>
                <w:lang w:val="pt-PT"/>
              </w:rPr>
              <w:t xml:space="preserve"> </w:t>
            </w:r>
            <w:r w:rsidR="00683B6A">
              <w:rPr>
                <w:lang w:val="pt-PT"/>
              </w:rPr>
              <w:t xml:space="preserve">2 eventos em Viseu: </w:t>
            </w:r>
            <w:r w:rsidR="00683B6A" w:rsidRPr="00683B6A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IDENTIDADE DE GÉNERO - A CORAGEM DE LUTAR PELO DIREITO DE SERMOS NÓS PRÓPRIOS</w:t>
            </w:r>
          </w:p>
        </w:tc>
      </w:tr>
      <w:tr w:rsidR="00380281" w:rsidRPr="00380281" w14:paraId="39846B5D" w14:textId="77777777" w:rsidTr="00380281">
        <w:trPr>
          <w:trHeight w:val="186"/>
        </w:trPr>
        <w:tc>
          <w:tcPr>
            <w:tcW w:w="5000" w:type="pct"/>
            <w:gridSpan w:val="4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000000" w:fill="F2F2F2" w:themeFill="background1" w:themeFillShade="F2"/>
            <w:hideMark/>
          </w:tcPr>
          <w:p w14:paraId="08D6F512" w14:textId="77777777" w:rsidR="00380281" w:rsidRPr="00001451" w:rsidRDefault="00380281" w:rsidP="00380281">
            <w:pPr>
              <w:rPr>
                <w:rFonts w:ascii="Calibri" w:eastAsia="Times New Roman" w:hAnsi="Calibri" w:cs="Times New Roman"/>
                <w:i/>
                <w:color w:val="7F7F7F" w:themeColor="text1" w:themeTint="80"/>
                <w:sz w:val="20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i/>
                <w:color w:val="7F7F7F" w:themeColor="text1" w:themeTint="80"/>
                <w:sz w:val="20"/>
                <w:szCs w:val="22"/>
                <w:lang w:val="pt-PT" w:eastAsia="en-GB"/>
              </w:rPr>
              <w:t>Exemplos: "Eu Acolho"; "Brave"; "Maratona de Cartas"; "EDH";</w:t>
            </w:r>
          </w:p>
        </w:tc>
      </w:tr>
      <w:tr w:rsidR="00380281" w:rsidRPr="00001451" w14:paraId="2AC760AD" w14:textId="77777777" w:rsidTr="00380281">
        <w:trPr>
          <w:trHeight w:val="340"/>
        </w:trPr>
        <w:tc>
          <w:tcPr>
            <w:tcW w:w="5000" w:type="pct"/>
            <w:gridSpan w:val="4"/>
            <w:tcBorders>
              <w:bottom w:val="dotted" w:sz="4" w:space="0" w:color="auto"/>
            </w:tcBorders>
            <w:shd w:val="clear" w:color="000000" w:fill="auto"/>
            <w:hideMark/>
          </w:tcPr>
          <w:p w14:paraId="28178EA0" w14:textId="77777777" w:rsidR="00380281" w:rsidRPr="00001451" w:rsidRDefault="00380281" w:rsidP="00380281">
            <w:pPr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val="pt-PT" w:eastAsia="en-GB"/>
              </w:rPr>
              <w:t>Tipo de Atividade</w:t>
            </w:r>
          </w:p>
        </w:tc>
      </w:tr>
      <w:tr w:rsidR="00380281" w:rsidRPr="00380281" w14:paraId="082D16C9" w14:textId="77777777" w:rsidTr="00380281">
        <w:trPr>
          <w:trHeight w:val="1126"/>
        </w:trPr>
        <w:tc>
          <w:tcPr>
            <w:tcW w:w="5000" w:type="pct"/>
            <w:gridSpan w:val="4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hideMark/>
          </w:tcPr>
          <w:p w14:paraId="622FED22" w14:textId="026F3407" w:rsidR="0002286F" w:rsidRDefault="00380281" w:rsidP="0002286F">
            <w:pPr>
              <w:jc w:val="both"/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Realizaram-se 2 </w:t>
            </w:r>
            <w:proofErr w:type="gramStart"/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eventos, </w:t>
            </w:r>
            <w:r w:rsidR="00683B6A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</w:t>
            </w: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com</w:t>
            </w:r>
            <w:proofErr w:type="gramEnd"/>
            <w:r w:rsidR="00683B6A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</w:t>
            </w: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públicos  </w:t>
            </w:r>
            <w:r w:rsidR="00683B6A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distintos e com a presença  do </w:t>
            </w:r>
            <w:r w:rsidR="00683B6A" w:rsidRPr="0000521E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jovem ativista </w:t>
            </w:r>
            <w:r w:rsidR="00683B6A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</w:t>
            </w:r>
            <w:r w:rsidR="0002286F" w:rsidRPr="0002286F">
              <w:rPr>
                <w:lang w:val="pt-PT"/>
              </w:rPr>
              <w:t xml:space="preserve"> </w:t>
            </w:r>
            <w:proofErr w:type="spellStart"/>
            <w:r w:rsidR="0002286F" w:rsidRPr="0002286F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Sakris</w:t>
            </w:r>
            <w:proofErr w:type="spellEnd"/>
            <w:r w:rsidR="0002286F" w:rsidRPr="0002286F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 </w:t>
            </w:r>
            <w:proofErr w:type="spellStart"/>
            <w:r w:rsidR="0002286F" w:rsidRPr="0002286F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Kupila</w:t>
            </w:r>
            <w:proofErr w:type="spellEnd"/>
            <w:r w:rsidR="0002286F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, </w:t>
            </w:r>
            <w:r w:rsidR="0002286F" w:rsidRPr="0002286F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</w:t>
            </w:r>
            <w:r w:rsidR="00683B6A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da campanha </w:t>
            </w:r>
            <w:r w:rsidR="00683B6A" w:rsidRPr="0000521E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BRAVE </w:t>
            </w:r>
            <w:r w:rsidR="0002286F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que é um </w:t>
            </w:r>
            <w:r w:rsidR="00683B6A" w:rsidRPr="0000521E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defens</w:t>
            </w:r>
            <w:r w:rsidR="00683B6A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or dos direitos transgénero na </w:t>
            </w:r>
            <w:r w:rsidR="00683B6A" w:rsidRPr="0000521E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Finlândia </w:t>
            </w: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: </w:t>
            </w:r>
          </w:p>
          <w:p w14:paraId="753BE097" w14:textId="406D0784" w:rsidR="00380281" w:rsidRPr="0000521E" w:rsidRDefault="00683B6A" w:rsidP="0002286F">
            <w:pPr>
              <w:jc w:val="both"/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 w:rsidRPr="00606DB0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18/5/18</w:t>
            </w: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 - </w:t>
            </w:r>
            <w:r w:rsidRPr="0000521E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15h20- Sessão</w:t>
            </w: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EDH</w:t>
            </w:r>
            <w:r w:rsidR="00A859CF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“Identidade de Género – a  Coragem de lutar pelo Direito de sermos nós próprios” destinada a </w:t>
            </w:r>
            <w:r w:rsidR="006D7CFD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alunos</w:t>
            </w:r>
            <w:r w:rsidR="00A859CF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do ensino secundário, no pavilhão  gimnodesportivo da </w:t>
            </w:r>
            <w:r w:rsidRPr="0000521E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Escola Secundária de Emídio Navarro</w:t>
            </w: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em Viseu</w:t>
            </w:r>
            <w:r w:rsidR="00510032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, </w:t>
            </w: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em que </w:t>
            </w:r>
            <w:proofErr w:type="spellStart"/>
            <w:r w:rsidRPr="00683B6A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Sakris</w:t>
            </w:r>
            <w:proofErr w:type="spellEnd"/>
            <w:r w:rsidRPr="00683B6A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 </w:t>
            </w:r>
            <w:proofErr w:type="spellStart"/>
            <w:r w:rsidRPr="00683B6A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Kupila</w:t>
            </w:r>
            <w:proofErr w:type="spellEnd"/>
            <w:r w:rsidR="00DF0C5C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contou a </w:t>
            </w:r>
            <w:r w:rsidR="00380281" w:rsidRPr="0000521E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sua história</w:t>
            </w:r>
            <w:r w:rsidR="00DF0C5C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, </w:t>
            </w:r>
            <w:r w:rsidR="00DF0C5C" w:rsidRPr="00606DB0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partilha</w:t>
            </w:r>
            <w:r w:rsidR="00DF0C5C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ndo</w:t>
            </w:r>
            <w:r w:rsidR="00DF0C5C" w:rsidRPr="00606DB0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as dificuldades, os medos, os abusos, os </w:t>
            </w:r>
            <w:r w:rsidR="00DF0C5C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</w:t>
            </w:r>
            <w:r w:rsidR="00DF0C5C" w:rsidRPr="00606DB0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obstáculos, tudo o que já conquistou  e o que está por fazer</w:t>
            </w:r>
            <w:r w:rsidR="00DF0C5C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na defesa dos direitos das pessoas transgénero</w:t>
            </w:r>
            <w:r w:rsidR="00A859CF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.  </w:t>
            </w:r>
            <w:r w:rsidR="00510032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Nesta</w:t>
            </w:r>
            <w:r w:rsidR="006D7CFD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</w:t>
            </w:r>
            <w:r w:rsidR="00380281" w:rsidRPr="0000521E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sessão</w:t>
            </w:r>
            <w:r w:rsidR="006D7CFD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</w:t>
            </w:r>
            <w:r w:rsidR="00A859CF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estiveram p</w:t>
            </w:r>
            <w:r w:rsidR="00DF0C5C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resen</w:t>
            </w:r>
            <w:r w:rsidR="00A859CF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tes </w:t>
            </w:r>
            <w:r w:rsidR="00DF0C5C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430 alunos desta Escola</w:t>
            </w:r>
            <w:r w:rsidR="00A859CF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de Viseu</w:t>
            </w:r>
            <w:r w:rsidR="006D7CFD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, </w:t>
            </w:r>
            <w:r w:rsidR="00380281" w:rsidRPr="0000521E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ativistas do Grupo de Viseu da Amnistia </w:t>
            </w:r>
            <w:r w:rsidR="00A859CF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Internacional e</w:t>
            </w:r>
            <w:r w:rsidR="00380281" w:rsidRPr="0000521E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</w:t>
            </w:r>
            <w:r w:rsidR="006D7CFD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do Parceiro Social que integrou a parceria desta iniciativa </w:t>
            </w:r>
            <w:r w:rsidR="00380281" w:rsidRPr="0000521E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Pausa Possível - Associação Cultural</w:t>
            </w:r>
            <w:r w:rsidR="006D7CFD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(Jardins Efémeros) e contamos ainda com elementos da Equipa Executiva da AI-PT.</w:t>
            </w:r>
          </w:p>
          <w:p w14:paraId="745CDA09" w14:textId="473BB4CE" w:rsidR="003D1476" w:rsidRDefault="00A859CF" w:rsidP="0002286F">
            <w:pPr>
              <w:jc w:val="both"/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 w:rsidRPr="00A859CF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18/5/18 - </w:t>
            </w: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22h00</w:t>
            </w:r>
            <w:r w:rsidR="00380281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m </w:t>
            </w: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- </w:t>
            </w:r>
            <w:r w:rsidR="00380281" w:rsidRPr="00F3676E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debate </w:t>
            </w: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na </w:t>
            </w:r>
            <w:r w:rsidRPr="00606DB0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Assembleia Municipal, Solar dos </w:t>
            </w:r>
            <w:proofErr w:type="spellStart"/>
            <w:r w:rsidRPr="00606DB0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Peixotos</w:t>
            </w:r>
            <w:proofErr w:type="spellEnd"/>
            <w:r w:rsidRPr="00606DB0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, </w:t>
            </w:r>
            <w:proofErr w:type="gramStart"/>
            <w:r w:rsidRPr="00606DB0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Viseu</w:t>
            </w:r>
            <w:r w:rsidRPr="00F3676E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</w:t>
            </w:r>
            <w:r w:rsidR="00510032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</w:t>
            </w:r>
            <w:r w:rsidR="006D7CFD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“</w:t>
            </w:r>
            <w:proofErr w:type="gramEnd"/>
            <w:r w:rsidR="00510032" w:rsidRPr="00510032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Identidade de Género – a  Coragem de lutar pelo Direito de sermos nós próprios” </w:t>
            </w:r>
            <w:r w:rsidR="00510032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</w:t>
            </w:r>
            <w:r w:rsidR="00380281" w:rsidRPr="00606DB0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sobre identi</w:t>
            </w:r>
            <w:r w:rsidR="00510032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dade de género, em que </w:t>
            </w:r>
            <w:proofErr w:type="spellStart"/>
            <w:r w:rsidR="00380281" w:rsidRPr="00606DB0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Sakris</w:t>
            </w:r>
            <w:proofErr w:type="spellEnd"/>
            <w:r w:rsidR="00380281" w:rsidRPr="00606DB0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</w:t>
            </w:r>
            <w:proofErr w:type="spellStart"/>
            <w:r w:rsidR="00380281" w:rsidRPr="00606DB0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Kupila</w:t>
            </w:r>
            <w:proofErr w:type="spellEnd"/>
            <w:r w:rsidR="005F0BAB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deu o seu testemunho pessoal, tendo </w:t>
            </w:r>
            <w:r w:rsidR="00510032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o tema </w:t>
            </w:r>
            <w:r w:rsidR="005F0BAB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sido</w:t>
            </w:r>
            <w:r w:rsidR="0002286F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introduzido por um monólogo, “Na mesma pele”</w:t>
            </w:r>
            <w:r w:rsidR="005F0BAB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, </w:t>
            </w:r>
            <w:r w:rsidR="0002286F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</w:t>
            </w:r>
            <w:r w:rsidR="00510032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apresentado por um jovem da Oficina Multicultural da </w:t>
            </w:r>
            <w:r w:rsidR="00510032" w:rsidRPr="00510032">
              <w:rPr>
                <w:lang w:val="pt-PT"/>
              </w:rPr>
              <w:t xml:space="preserve"> </w:t>
            </w:r>
            <w:r w:rsidR="00510032" w:rsidRPr="00510032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Escola Secundária de Emídio Navarro</w:t>
            </w:r>
            <w:r w:rsidR="00510032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. O debate foi moderado por um membro do</w:t>
            </w:r>
            <w:r w:rsidR="00510032" w:rsidRPr="00510032">
              <w:rPr>
                <w:lang w:val="pt-PT"/>
              </w:rPr>
              <w:t xml:space="preserve"> </w:t>
            </w:r>
            <w:r w:rsidR="00510032" w:rsidRPr="00510032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Grupo de Viseu da Amnistia Internacional</w:t>
            </w:r>
            <w:r w:rsidR="00510032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e teve as intervenções de </w:t>
            </w:r>
            <w:r w:rsidR="00380281" w:rsidRPr="00606DB0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Pedro A. Neto - Diretor Executivo da Amnistia Internacional Portugal</w:t>
            </w:r>
            <w:r w:rsidR="00380281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; </w:t>
            </w:r>
            <w:r w:rsidR="00380281" w:rsidRPr="00606DB0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Rosa Monteiro - Secretária de Estado para a Cidadania e a Igualdade</w:t>
            </w:r>
            <w:r w:rsidR="00510032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e </w:t>
            </w:r>
            <w:r w:rsidR="00380281" w:rsidRPr="00606DB0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Manuel Abrantes - Adjunto do Gabinete da Secretária de Estado para a Cidadania e a Igualdade</w:t>
            </w:r>
            <w:r w:rsidR="00510032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. Estiveram presentes membros de </w:t>
            </w:r>
            <w:proofErr w:type="gramStart"/>
            <w:r w:rsidR="00510032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algumas </w:t>
            </w:r>
            <w:r w:rsidR="003D1476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cole</w:t>
            </w:r>
            <w:r w:rsidR="00510032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tividade</w:t>
            </w:r>
            <w:proofErr w:type="gramEnd"/>
            <w:r w:rsidR="00510032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de Viseu</w:t>
            </w:r>
            <w:r w:rsidR="005F0BAB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.</w:t>
            </w:r>
            <w:r w:rsidR="003D1476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À entrada do Salão Nobre o Grupo de Viseu instalou uma banca de recolha de petições e de venda de merchandising da AI.</w:t>
            </w:r>
          </w:p>
          <w:p w14:paraId="7DF702A3" w14:textId="77777777" w:rsidR="00380281" w:rsidRPr="00001451" w:rsidRDefault="00380281" w:rsidP="0002286F">
            <w:pPr>
              <w:jc w:val="both"/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</w:p>
        </w:tc>
      </w:tr>
      <w:tr w:rsidR="00380281" w:rsidRPr="00380281" w14:paraId="762A8B07" w14:textId="77777777" w:rsidTr="00380281">
        <w:trPr>
          <w:trHeight w:val="186"/>
        </w:trPr>
        <w:tc>
          <w:tcPr>
            <w:tcW w:w="5000" w:type="pct"/>
            <w:gridSpan w:val="4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000000" w:fill="F2F2F2" w:themeFill="background1" w:themeFillShade="F2"/>
            <w:hideMark/>
          </w:tcPr>
          <w:p w14:paraId="44CFE254" w14:textId="77777777" w:rsidR="00380281" w:rsidRPr="00001451" w:rsidRDefault="00380281" w:rsidP="00380281">
            <w:pPr>
              <w:rPr>
                <w:rFonts w:ascii="Calibri" w:eastAsia="Times New Roman" w:hAnsi="Calibri" w:cs="Times New Roman"/>
                <w:i/>
                <w:color w:val="7F7F7F" w:themeColor="text1" w:themeTint="80"/>
                <w:sz w:val="20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i/>
                <w:color w:val="7F7F7F" w:themeColor="text1" w:themeTint="80"/>
                <w:sz w:val="20"/>
                <w:szCs w:val="22"/>
                <w:lang w:val="pt-PT" w:eastAsia="en-GB"/>
              </w:rPr>
              <w:t>Exemplos: Ida a uma escola fazer uma sessão; Conferência ou sessão de esclarecimento e sensibilização; Ação de rua; Sessão em escola; Petição; Ação comunicacional online; Ação interna; Ação de formação interna, Ação Urgente, Ação de Lobby (Cogrupos), ETC.</w:t>
            </w:r>
          </w:p>
        </w:tc>
      </w:tr>
      <w:tr w:rsidR="00380281" w:rsidRPr="00380281" w14:paraId="66BF1669" w14:textId="77777777" w:rsidTr="00380281">
        <w:trPr>
          <w:trHeight w:val="340"/>
        </w:trPr>
        <w:tc>
          <w:tcPr>
            <w:tcW w:w="5000" w:type="pct"/>
            <w:gridSpan w:val="4"/>
            <w:shd w:val="clear" w:color="000000" w:fill="auto"/>
            <w:hideMark/>
          </w:tcPr>
          <w:p w14:paraId="59247591" w14:textId="77777777" w:rsidR="00380281" w:rsidRPr="00001451" w:rsidRDefault="00380281" w:rsidP="00380281">
            <w:pPr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val="pt-PT" w:eastAsia="en-GB"/>
              </w:rPr>
              <w:t>Data(s) de realização da atividade</w:t>
            </w:r>
          </w:p>
        </w:tc>
      </w:tr>
      <w:tr w:rsidR="00380281" w:rsidRPr="00001451" w14:paraId="5892F315" w14:textId="77777777" w:rsidTr="00380281">
        <w:trPr>
          <w:trHeight w:val="340"/>
        </w:trPr>
        <w:tc>
          <w:tcPr>
            <w:tcW w:w="1024" w:type="pct"/>
            <w:tcBorders>
              <w:right w:val="dotted" w:sz="4" w:space="0" w:color="auto"/>
            </w:tcBorders>
            <w:shd w:val="clear" w:color="auto" w:fill="auto"/>
            <w:hideMark/>
          </w:tcPr>
          <w:p w14:paraId="4BCBB913" w14:textId="77777777" w:rsidR="00380281" w:rsidRPr="00001451" w:rsidRDefault="00380281" w:rsidP="00380281">
            <w:pPr>
              <w:jc w:val="right"/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 Em (ou de):</w:t>
            </w:r>
          </w:p>
        </w:tc>
        <w:tc>
          <w:tcPr>
            <w:tcW w:w="1298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6187DC33" w14:textId="427EB72C" w:rsidR="00380281" w:rsidRPr="00001451" w:rsidRDefault="00380281" w:rsidP="00326484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1</w:t>
            </w:r>
            <w:r w:rsidR="00326484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8/5</w:t>
            </w: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/2018</w:t>
            </w:r>
          </w:p>
        </w:tc>
        <w:tc>
          <w:tcPr>
            <w:tcW w:w="1161" w:type="pct"/>
            <w:tcBorders>
              <w:left w:val="dotted" w:sz="4" w:space="0" w:color="auto"/>
              <w:right w:val="dotted" w:sz="4" w:space="0" w:color="auto"/>
            </w:tcBorders>
            <w:shd w:val="clear" w:color="auto" w:fill="auto"/>
          </w:tcPr>
          <w:p w14:paraId="3417899D" w14:textId="77777777" w:rsidR="00380281" w:rsidRPr="00001451" w:rsidRDefault="00380281" w:rsidP="00380281">
            <w:pPr>
              <w:jc w:val="right"/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Até:</w:t>
            </w:r>
          </w:p>
        </w:tc>
        <w:tc>
          <w:tcPr>
            <w:tcW w:w="1517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060713E5" w14:textId="420AAE7A" w:rsidR="00380281" w:rsidRPr="00001451" w:rsidRDefault="00380281" w:rsidP="00326484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1</w:t>
            </w:r>
            <w:r w:rsidR="00326484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8/5</w:t>
            </w: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/2018</w:t>
            </w:r>
          </w:p>
        </w:tc>
      </w:tr>
    </w:tbl>
    <w:p w14:paraId="02550399" w14:textId="05649BE8" w:rsidR="009B2B4C" w:rsidRDefault="00004CE0" w:rsidP="009029F4">
      <w:pPr>
        <w:spacing w:after="160"/>
        <w:ind w:hanging="567"/>
        <w:rPr>
          <w:b/>
          <w:sz w:val="32"/>
          <w:lang w:val="pt-PT"/>
        </w:rPr>
      </w:pPr>
      <w:r w:rsidRPr="00001451">
        <w:rPr>
          <w:b/>
          <w:sz w:val="32"/>
          <w:lang w:val="pt-PT"/>
        </w:rPr>
        <w:t>2. Tipo e descrição do evento (obrigatório)</w:t>
      </w:r>
      <w:r w:rsidRPr="00001451">
        <w:rPr>
          <w:b/>
          <w:sz w:val="32"/>
          <w:lang w:val="pt-PT"/>
        </w:rPr>
        <w:tab/>
      </w:r>
    </w:p>
    <w:p w14:paraId="188463FE" w14:textId="77777777" w:rsidR="00380281" w:rsidRPr="00001451" w:rsidRDefault="00380281" w:rsidP="009029F4">
      <w:pPr>
        <w:spacing w:after="160"/>
        <w:ind w:hanging="567"/>
        <w:rPr>
          <w:b/>
          <w:sz w:val="32"/>
          <w:lang w:val="pt-PT"/>
        </w:rPr>
      </w:pPr>
    </w:p>
    <w:tbl>
      <w:tblPr>
        <w:tblW w:w="5743" w:type="pct"/>
        <w:tblInd w:w="-431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3343"/>
        <w:gridCol w:w="3919"/>
        <w:gridCol w:w="3346"/>
      </w:tblGrid>
      <w:tr w:rsidR="00C31CE2" w:rsidRPr="00380281" w14:paraId="28517FEA" w14:textId="77777777" w:rsidTr="00C31CE2">
        <w:trPr>
          <w:trHeight w:val="354"/>
        </w:trPr>
        <w:tc>
          <w:tcPr>
            <w:tcW w:w="5000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29FCC850" w14:textId="77777777" w:rsidR="00380281" w:rsidRDefault="00380281" w:rsidP="00B55724">
            <w:pPr>
              <w:spacing w:after="120"/>
              <w:rPr>
                <w:b/>
                <w:sz w:val="32"/>
                <w:lang w:val="pt-PT"/>
              </w:rPr>
            </w:pPr>
            <w:r w:rsidRPr="00001451">
              <w:rPr>
                <w:b/>
                <w:sz w:val="32"/>
                <w:lang w:val="pt-PT"/>
              </w:rPr>
              <w:t>3. Impacto em direitos humanos alcançado (facultativo e se aplicável)</w:t>
            </w:r>
          </w:p>
          <w:p w14:paraId="550B29DA" w14:textId="619D7203" w:rsidR="00C31CE2" w:rsidRPr="00001451" w:rsidRDefault="00C31CE2" w:rsidP="00B55724">
            <w:pPr>
              <w:spacing w:after="120"/>
              <w:rPr>
                <w:rFonts w:ascii="Calibri" w:eastAsia="Times New Roman" w:hAnsi="Calibri" w:cs="Times New Roman"/>
                <w:b/>
                <w:bCs/>
                <w:color w:val="000000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b/>
                <w:bCs/>
                <w:color w:val="000000"/>
                <w:lang w:val="pt-PT" w:eastAsia="en-GB"/>
              </w:rPr>
              <w:t>3.1. Crescimento da Estrutura e envolvimento na atividade (preencher apenas os campos adequados)</w:t>
            </w:r>
          </w:p>
        </w:tc>
      </w:tr>
      <w:tr w:rsidR="00C31CE2" w:rsidRPr="00001451" w14:paraId="24419529" w14:textId="77777777" w:rsidTr="00B55724">
        <w:trPr>
          <w:trHeight w:val="448"/>
        </w:trPr>
        <w:tc>
          <w:tcPr>
            <w:tcW w:w="3423" w:type="pct"/>
            <w:gridSpan w:val="2"/>
            <w:shd w:val="clear" w:color="000000" w:fill="F2F2F2" w:themeFill="background1" w:themeFillShade="F2"/>
            <w:vAlign w:val="center"/>
            <w:hideMark/>
          </w:tcPr>
          <w:p w14:paraId="0BFA3176" w14:textId="7B9A16FF" w:rsidR="00C31CE2" w:rsidRPr="00001451" w:rsidRDefault="00C31CE2" w:rsidP="00C31CE2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Número de novos membros</w:t>
            </w:r>
          </w:p>
        </w:tc>
        <w:tc>
          <w:tcPr>
            <w:tcW w:w="1577" w:type="pct"/>
            <w:vAlign w:val="center"/>
          </w:tcPr>
          <w:p w14:paraId="18482F0C" w14:textId="11BC4FBE" w:rsidR="00C31CE2" w:rsidRPr="00001451" w:rsidRDefault="005A78C2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0</w:t>
            </w:r>
          </w:p>
        </w:tc>
      </w:tr>
      <w:tr w:rsidR="00C31CE2" w:rsidRPr="00001451" w14:paraId="3ACC0012" w14:textId="77777777" w:rsidTr="00B55724">
        <w:trPr>
          <w:trHeight w:val="448"/>
        </w:trPr>
        <w:tc>
          <w:tcPr>
            <w:tcW w:w="3423" w:type="pct"/>
            <w:gridSpan w:val="2"/>
            <w:shd w:val="clear" w:color="000000" w:fill="F2F2F2" w:themeFill="background1" w:themeFillShade="F2"/>
            <w:vAlign w:val="center"/>
          </w:tcPr>
          <w:p w14:paraId="03040969" w14:textId="617121A8" w:rsidR="00C31CE2" w:rsidRPr="00001451" w:rsidRDefault="00C31CE2" w:rsidP="00C31CE2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Número de participantes</w:t>
            </w:r>
          </w:p>
        </w:tc>
        <w:tc>
          <w:tcPr>
            <w:tcW w:w="1577" w:type="pct"/>
            <w:vAlign w:val="center"/>
          </w:tcPr>
          <w:p w14:paraId="4CE9A782" w14:textId="6FA4B555" w:rsidR="00C31CE2" w:rsidRPr="00001451" w:rsidRDefault="00F3676E" w:rsidP="003D147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5</w:t>
            </w:r>
            <w:r w:rsidR="003D1476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2</w:t>
            </w: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0</w:t>
            </w:r>
          </w:p>
        </w:tc>
      </w:tr>
      <w:tr w:rsidR="00C31CE2" w:rsidRPr="00A15959" w14:paraId="74AA805D" w14:textId="77777777" w:rsidTr="00B55724">
        <w:trPr>
          <w:trHeight w:val="448"/>
        </w:trPr>
        <w:tc>
          <w:tcPr>
            <w:tcW w:w="3423" w:type="pct"/>
            <w:gridSpan w:val="2"/>
            <w:shd w:val="clear" w:color="000000" w:fill="F2F2F2" w:themeFill="background1" w:themeFillShade="F2"/>
            <w:vAlign w:val="center"/>
          </w:tcPr>
          <w:p w14:paraId="3F2B74DA" w14:textId="4C250EF6" w:rsidR="00C31CE2" w:rsidRPr="00001451" w:rsidRDefault="00C31CE2" w:rsidP="00C31CE2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Número de alunos envolvidos (escolas)</w:t>
            </w:r>
          </w:p>
        </w:tc>
        <w:tc>
          <w:tcPr>
            <w:tcW w:w="1577" w:type="pct"/>
            <w:vAlign w:val="center"/>
          </w:tcPr>
          <w:p w14:paraId="012E9F86" w14:textId="4A41F843" w:rsidR="00C31CE2" w:rsidRPr="00001451" w:rsidRDefault="00F3676E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430</w:t>
            </w:r>
          </w:p>
        </w:tc>
      </w:tr>
      <w:tr w:rsidR="00C31CE2" w:rsidRPr="00A15959" w14:paraId="12FEC245" w14:textId="77777777" w:rsidTr="00B55724">
        <w:trPr>
          <w:trHeight w:val="448"/>
        </w:trPr>
        <w:tc>
          <w:tcPr>
            <w:tcW w:w="3423" w:type="pct"/>
            <w:gridSpan w:val="2"/>
            <w:shd w:val="clear" w:color="000000" w:fill="F2F2F2" w:themeFill="background1" w:themeFillShade="F2"/>
            <w:vAlign w:val="center"/>
          </w:tcPr>
          <w:p w14:paraId="4C0B61D4" w14:textId="44BBC08B" w:rsidR="00C31CE2" w:rsidRPr="00001451" w:rsidRDefault="00C31CE2" w:rsidP="00C31CE2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Número de professores e agentes educativos envolvidos (escolas)</w:t>
            </w:r>
          </w:p>
        </w:tc>
        <w:tc>
          <w:tcPr>
            <w:tcW w:w="1577" w:type="pct"/>
            <w:vAlign w:val="center"/>
          </w:tcPr>
          <w:p w14:paraId="6BB4D290" w14:textId="639E912E" w:rsidR="00C31CE2" w:rsidRPr="00001451" w:rsidRDefault="00F3676E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10</w:t>
            </w:r>
          </w:p>
        </w:tc>
      </w:tr>
      <w:tr w:rsidR="00C31CE2" w:rsidRPr="00A15959" w14:paraId="6AF56B84" w14:textId="77777777" w:rsidTr="00B55724">
        <w:trPr>
          <w:trHeight w:val="448"/>
        </w:trPr>
        <w:tc>
          <w:tcPr>
            <w:tcW w:w="3423" w:type="pct"/>
            <w:gridSpan w:val="2"/>
            <w:shd w:val="clear" w:color="000000" w:fill="F2F2F2" w:themeFill="background1" w:themeFillShade="F2"/>
            <w:vAlign w:val="center"/>
          </w:tcPr>
          <w:p w14:paraId="526F9088" w14:textId="71D671C7" w:rsidR="00C31CE2" w:rsidRPr="00001451" w:rsidRDefault="00C31CE2" w:rsidP="00C31CE2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Número de pessoas que deixaram o seu contacto</w:t>
            </w:r>
          </w:p>
        </w:tc>
        <w:tc>
          <w:tcPr>
            <w:tcW w:w="1577" w:type="pct"/>
            <w:vAlign w:val="center"/>
          </w:tcPr>
          <w:p w14:paraId="1D08857A" w14:textId="5B16C377" w:rsidR="00C31CE2" w:rsidRPr="00001451" w:rsidRDefault="00F3676E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2</w:t>
            </w:r>
          </w:p>
        </w:tc>
      </w:tr>
      <w:tr w:rsidR="00C31CE2" w:rsidRPr="00001451" w14:paraId="35538EB8" w14:textId="77777777" w:rsidTr="00B55724">
        <w:trPr>
          <w:trHeight w:val="448"/>
        </w:trPr>
        <w:tc>
          <w:tcPr>
            <w:tcW w:w="3423" w:type="pct"/>
            <w:gridSpan w:val="2"/>
            <w:shd w:val="clear" w:color="000000" w:fill="F2F2F2" w:themeFill="background1" w:themeFillShade="F2"/>
            <w:vAlign w:val="center"/>
          </w:tcPr>
          <w:p w14:paraId="642A8AC1" w14:textId="702BCBD5" w:rsidR="00C31CE2" w:rsidRPr="00001451" w:rsidRDefault="00C31CE2" w:rsidP="00C31CE2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lastRenderedPageBreak/>
              <w:t>Número de assinaturas assinadas</w:t>
            </w:r>
            <w:r w:rsidR="00A5066C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 xml:space="preserve"> </w:t>
            </w:r>
            <w:r w:rsidR="00CA5A6E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(#</w:t>
            </w:r>
            <w:r w:rsidR="00CA5A6E" w:rsidRPr="00CA5A6E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 xml:space="preserve">Eu Acolho – 125/ </w:t>
            </w:r>
            <w:proofErr w:type="spellStart"/>
            <w:r w:rsidR="00CA5A6E" w:rsidRPr="00CA5A6E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Sakris</w:t>
            </w:r>
            <w:proofErr w:type="spellEnd"/>
            <w:r w:rsidR="00CA5A6E" w:rsidRPr="00CA5A6E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 xml:space="preserve"> -143 e Brave 24</w:t>
            </w:r>
            <w:r w:rsidR="0038028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)</w:t>
            </w:r>
          </w:p>
        </w:tc>
        <w:tc>
          <w:tcPr>
            <w:tcW w:w="1577" w:type="pct"/>
            <w:vAlign w:val="center"/>
          </w:tcPr>
          <w:p w14:paraId="4F1A0C38" w14:textId="63B7639B" w:rsidR="00C31CE2" w:rsidRPr="00001451" w:rsidRDefault="00F3676E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292</w:t>
            </w:r>
          </w:p>
        </w:tc>
      </w:tr>
      <w:tr w:rsidR="00C31CE2" w:rsidRPr="00001451" w14:paraId="01650780" w14:textId="77777777" w:rsidTr="00B55724">
        <w:trPr>
          <w:trHeight w:val="448"/>
        </w:trPr>
        <w:tc>
          <w:tcPr>
            <w:tcW w:w="3423" w:type="pct"/>
            <w:gridSpan w:val="2"/>
            <w:shd w:val="clear" w:color="000000" w:fill="F2F2F2" w:themeFill="background1" w:themeFillShade="F2"/>
            <w:vAlign w:val="center"/>
          </w:tcPr>
          <w:p w14:paraId="61970288" w14:textId="5777B35E" w:rsidR="00C31CE2" w:rsidRPr="00001451" w:rsidRDefault="00C31CE2" w:rsidP="00C31CE2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Número de novos membros</w:t>
            </w:r>
          </w:p>
        </w:tc>
        <w:tc>
          <w:tcPr>
            <w:tcW w:w="1577" w:type="pct"/>
            <w:vAlign w:val="center"/>
          </w:tcPr>
          <w:p w14:paraId="79490580" w14:textId="6078461C" w:rsidR="00C31CE2" w:rsidRPr="00001451" w:rsidRDefault="005A78C2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0</w:t>
            </w:r>
          </w:p>
        </w:tc>
      </w:tr>
      <w:tr w:rsidR="00C31CE2" w:rsidRPr="00A15959" w14:paraId="3B8DE499" w14:textId="77777777" w:rsidTr="00B55724">
        <w:trPr>
          <w:trHeight w:val="448"/>
        </w:trPr>
        <w:tc>
          <w:tcPr>
            <w:tcW w:w="3423" w:type="pct"/>
            <w:gridSpan w:val="2"/>
            <w:shd w:val="clear" w:color="000000" w:fill="F2F2F2" w:themeFill="background1" w:themeFillShade="F2"/>
            <w:vAlign w:val="center"/>
          </w:tcPr>
          <w:p w14:paraId="1BDD60B1" w14:textId="0F91CCA5" w:rsidR="00C31CE2" w:rsidRPr="00001451" w:rsidRDefault="00C31CE2" w:rsidP="00C31CE2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Conseguidos novos membros para a Estrutura Operacional?</w:t>
            </w:r>
          </w:p>
        </w:tc>
        <w:tc>
          <w:tcPr>
            <w:tcW w:w="1577" w:type="pct"/>
            <w:vAlign w:val="center"/>
          </w:tcPr>
          <w:p w14:paraId="16D319B5" w14:textId="3DD5A33C" w:rsidR="00C31CE2" w:rsidRPr="00001451" w:rsidRDefault="005A78C2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0</w:t>
            </w:r>
          </w:p>
        </w:tc>
      </w:tr>
      <w:tr w:rsidR="00C31CE2" w:rsidRPr="00A15959" w14:paraId="2A0B3AFC" w14:textId="77777777" w:rsidTr="00B55724">
        <w:trPr>
          <w:trHeight w:val="448"/>
        </w:trPr>
        <w:tc>
          <w:tcPr>
            <w:tcW w:w="3423" w:type="pct"/>
            <w:gridSpan w:val="2"/>
            <w:shd w:val="clear" w:color="000000" w:fill="F2F2F2" w:themeFill="background1" w:themeFillShade="F2"/>
            <w:vAlign w:val="center"/>
          </w:tcPr>
          <w:p w14:paraId="4D878761" w14:textId="67648452" w:rsidR="00C31CE2" w:rsidRPr="00001451" w:rsidRDefault="00C31CE2" w:rsidP="00C31CE2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Conseguidos novos membros para a AI - Portugal?</w:t>
            </w:r>
          </w:p>
        </w:tc>
        <w:tc>
          <w:tcPr>
            <w:tcW w:w="1577" w:type="pct"/>
            <w:vAlign w:val="center"/>
          </w:tcPr>
          <w:p w14:paraId="63616276" w14:textId="01268554" w:rsidR="00C31CE2" w:rsidRPr="00001451" w:rsidRDefault="005A78C2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0</w:t>
            </w:r>
          </w:p>
        </w:tc>
      </w:tr>
      <w:tr w:rsidR="00C31CE2" w:rsidRPr="00001451" w14:paraId="7EC3D671" w14:textId="77777777" w:rsidTr="00B55724">
        <w:trPr>
          <w:trHeight w:val="428"/>
        </w:trPr>
        <w:tc>
          <w:tcPr>
            <w:tcW w:w="5000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auto"/>
          </w:tcPr>
          <w:p w14:paraId="2A68B02F" w14:textId="77777777" w:rsidR="00C31CE2" w:rsidRPr="00001451" w:rsidRDefault="00C31CE2" w:rsidP="00B55724">
            <w:pPr>
              <w:spacing w:after="120"/>
              <w:rPr>
                <w:rFonts w:ascii="Calibri" w:eastAsia="Times New Roman" w:hAnsi="Calibri" w:cs="Times New Roman"/>
                <w:b/>
                <w:bCs/>
                <w:color w:val="000000"/>
                <w:lang w:val="pt-PT" w:eastAsia="en-GB"/>
              </w:rPr>
            </w:pPr>
          </w:p>
          <w:p w14:paraId="62149B2F" w14:textId="77777777" w:rsidR="00B55724" w:rsidRPr="00001451" w:rsidRDefault="00B55724" w:rsidP="00B55724">
            <w:pPr>
              <w:spacing w:after="120"/>
              <w:rPr>
                <w:rFonts w:ascii="Calibri" w:eastAsia="Times New Roman" w:hAnsi="Calibri" w:cs="Times New Roman"/>
                <w:b/>
                <w:bCs/>
                <w:color w:val="000000"/>
                <w:lang w:val="pt-PT" w:eastAsia="en-GB"/>
              </w:rPr>
            </w:pPr>
          </w:p>
          <w:p w14:paraId="08429E69" w14:textId="0656EE9E" w:rsidR="00B55724" w:rsidRPr="00001451" w:rsidRDefault="00C31CE2" w:rsidP="00B55724">
            <w:pPr>
              <w:spacing w:after="120"/>
              <w:rPr>
                <w:rFonts w:ascii="Calibri" w:eastAsia="Times New Roman" w:hAnsi="Calibri" w:cs="Times New Roman"/>
                <w:b/>
                <w:bCs/>
                <w:color w:val="000000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b/>
                <w:bCs/>
                <w:color w:val="000000"/>
                <w:lang w:val="pt-PT" w:eastAsia="en-GB"/>
              </w:rPr>
              <w:t>3.2. Comunicação e campanhas</w:t>
            </w:r>
          </w:p>
        </w:tc>
      </w:tr>
      <w:tr w:rsidR="00B55724" w:rsidRPr="00380281" w14:paraId="5DDDD72A" w14:textId="77777777" w:rsidTr="00001451">
        <w:trPr>
          <w:trHeight w:val="400"/>
        </w:trPr>
        <w:tc>
          <w:tcPr>
            <w:tcW w:w="5000" w:type="pct"/>
            <w:gridSpan w:val="3"/>
            <w:shd w:val="clear" w:color="000000" w:fill="D9D9D9"/>
            <w:vAlign w:val="center"/>
          </w:tcPr>
          <w:p w14:paraId="565033BE" w14:textId="0E4BAEBC" w:rsidR="00B55724" w:rsidRPr="00001451" w:rsidRDefault="00B55724" w:rsidP="00B55724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B55724"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  <w:t>Comunicação e divulgação da atividade</w:t>
            </w:r>
          </w:p>
        </w:tc>
      </w:tr>
      <w:tr w:rsidR="00B55724" w:rsidRPr="00380281" w14:paraId="793BF1CE" w14:textId="77777777" w:rsidTr="00B55724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  <w:hideMark/>
          </w:tcPr>
          <w:p w14:paraId="3A06A503" w14:textId="3FE6368C" w:rsidR="00B55724" w:rsidRPr="00001451" w:rsidRDefault="00B55724" w:rsidP="00B55724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 xml:space="preserve">Número de </w:t>
            </w:r>
            <w:r w:rsidR="00001451"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órgãos</w:t>
            </w: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 xml:space="preserve"> de comunicação social locais para os quais a notícia da atividade seguiu</w:t>
            </w:r>
          </w:p>
        </w:tc>
        <w:tc>
          <w:tcPr>
            <w:tcW w:w="3424" w:type="pct"/>
            <w:gridSpan w:val="2"/>
            <w:vAlign w:val="center"/>
          </w:tcPr>
          <w:p w14:paraId="2BF53696" w14:textId="1CCD71CC" w:rsidR="00B55724" w:rsidRPr="00001451" w:rsidRDefault="003D1476" w:rsidP="005A78C2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10</w:t>
            </w:r>
          </w:p>
        </w:tc>
      </w:tr>
      <w:tr w:rsidR="00B55724" w:rsidRPr="00380281" w14:paraId="2AA70DB7" w14:textId="77777777" w:rsidTr="00B55724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</w:tcPr>
          <w:p w14:paraId="0BB85976" w14:textId="653AC936" w:rsidR="00B55724" w:rsidRPr="00001451" w:rsidRDefault="00B55724" w:rsidP="00B55724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 xml:space="preserve">Número de notícias produzidas pelos </w:t>
            </w:r>
            <w:r w:rsidR="00001451"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órgãos</w:t>
            </w: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 xml:space="preserve"> de comunicação social locais</w:t>
            </w:r>
          </w:p>
        </w:tc>
        <w:tc>
          <w:tcPr>
            <w:tcW w:w="3424" w:type="pct"/>
            <w:gridSpan w:val="2"/>
            <w:vAlign w:val="center"/>
          </w:tcPr>
          <w:p w14:paraId="3A4CAD74" w14:textId="5894176E" w:rsidR="00B55724" w:rsidRPr="00001451" w:rsidRDefault="006D7CFD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3</w:t>
            </w:r>
          </w:p>
        </w:tc>
      </w:tr>
      <w:tr w:rsidR="00B55724" w:rsidRPr="00A15959" w14:paraId="02CB58D7" w14:textId="77777777" w:rsidTr="00B55724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</w:tcPr>
          <w:p w14:paraId="65C5DF66" w14:textId="661DF766" w:rsidR="00B55724" w:rsidRPr="00001451" w:rsidRDefault="00001451" w:rsidP="00B55724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Órgãos</w:t>
            </w:r>
            <w:r w:rsidR="00B55724"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 xml:space="preserve"> de comunicação sociais locais presentes no evento?</w:t>
            </w:r>
          </w:p>
        </w:tc>
        <w:tc>
          <w:tcPr>
            <w:tcW w:w="3424" w:type="pct"/>
            <w:gridSpan w:val="2"/>
            <w:vAlign w:val="center"/>
          </w:tcPr>
          <w:p w14:paraId="7318358D" w14:textId="0686C07F" w:rsidR="00B55724" w:rsidRPr="00001451" w:rsidRDefault="00874F77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1</w:t>
            </w:r>
          </w:p>
        </w:tc>
      </w:tr>
      <w:tr w:rsidR="00B55724" w:rsidRPr="003D1476" w14:paraId="4D00B6AB" w14:textId="77777777" w:rsidTr="00B55724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</w:tcPr>
          <w:p w14:paraId="4E1BD1E6" w14:textId="6BA2D63C" w:rsidR="00B55724" w:rsidRPr="00001451" w:rsidRDefault="00B55724" w:rsidP="00B55724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sz w:val="22"/>
                <w:szCs w:val="22"/>
                <w:lang w:val="pt-PT"/>
              </w:rPr>
              <w:t>Materiais de design produzidos? Pela Estrutura, Sede, SI?</w:t>
            </w:r>
          </w:p>
        </w:tc>
        <w:tc>
          <w:tcPr>
            <w:tcW w:w="3424" w:type="pct"/>
            <w:gridSpan w:val="2"/>
            <w:vAlign w:val="center"/>
          </w:tcPr>
          <w:p w14:paraId="1C503B54" w14:textId="440A7FA8" w:rsidR="00B55724" w:rsidRPr="00001451" w:rsidRDefault="00874F77" w:rsidP="003D1476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 </w:t>
            </w:r>
            <w:r w:rsidR="00F3676E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C</w:t>
            </w: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artaz</w:t>
            </w:r>
            <w:r w:rsidR="003D1476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 </w:t>
            </w:r>
            <w:r w:rsidR="006D7CFD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e Panfletos </w:t>
            </w:r>
            <w:r w:rsidR="003D1476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de</w:t>
            </w:r>
            <w:r w:rsidR="00F3676E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 divulgação </w:t>
            </w:r>
            <w:r w:rsidR="0002286F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das 2</w:t>
            </w:r>
            <w:r w:rsidR="006D7CFD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iniciativa</w:t>
            </w:r>
            <w:r w:rsidR="00F3676E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s</w:t>
            </w: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 </w:t>
            </w:r>
            <w:r w:rsidR="003D1476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(abaixo)</w:t>
            </w:r>
            <w:r w:rsidR="006D7CFD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 / Material de decoração do espaço na escola com a palavra BRAVE e material de decoração usado no debate na Assembleia Municipal.</w:t>
            </w:r>
          </w:p>
        </w:tc>
      </w:tr>
      <w:tr w:rsidR="00B55724" w:rsidRPr="00380281" w14:paraId="62D39246" w14:textId="77777777" w:rsidTr="00B55724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</w:tcPr>
          <w:p w14:paraId="2F6C9DF5" w14:textId="19A78869" w:rsidR="00B55724" w:rsidRPr="00001451" w:rsidRDefault="00B55724" w:rsidP="00B55724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Para quem foi divulgada a atividade?</w:t>
            </w:r>
          </w:p>
        </w:tc>
        <w:tc>
          <w:tcPr>
            <w:tcW w:w="3424" w:type="pct"/>
            <w:gridSpan w:val="2"/>
            <w:vAlign w:val="center"/>
          </w:tcPr>
          <w:p w14:paraId="74F47FB1" w14:textId="4735B72B" w:rsidR="00B55724" w:rsidRPr="00001451" w:rsidRDefault="00874F77" w:rsidP="003D1476">
            <w:pPr>
              <w:jc w:val="both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Comunicação social</w:t>
            </w:r>
            <w:r w:rsidR="006D7CFD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 local</w:t>
            </w: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, </w:t>
            </w:r>
            <w:proofErr w:type="gramStart"/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Escola</w:t>
            </w:r>
            <w:r w:rsidR="006D7CFD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s</w:t>
            </w:r>
            <w:r w:rsidR="00F3676E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, </w:t>
            </w:r>
            <w:r w:rsidR="003D1476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 </w:t>
            </w:r>
            <w:r w:rsidR="006D7CFD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P</w:t>
            </w:r>
            <w:r w:rsidR="003D1476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arceiros</w:t>
            </w:r>
            <w:proofErr w:type="gramEnd"/>
            <w:r w:rsidR="003D1476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 </w:t>
            </w:r>
            <w:r w:rsidR="006D7CFD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L</w:t>
            </w:r>
            <w:r w:rsidR="003D1476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ocais d</w:t>
            </w:r>
            <w:r w:rsidR="006D7CFD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o Grupo</w:t>
            </w:r>
            <w:r w:rsidR="003D1476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 AI. </w:t>
            </w:r>
            <w:r w:rsidR="00F3676E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Houve divulgação adicional pela associação parceira do evento</w:t>
            </w:r>
            <w:r w:rsidR="003D1476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, a </w:t>
            </w:r>
            <w:r w:rsidR="00F3676E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Pausa Possível</w:t>
            </w:r>
            <w:r w:rsidR="006D7CFD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 (Jardins Efémeros)</w:t>
            </w:r>
          </w:p>
        </w:tc>
      </w:tr>
      <w:tr w:rsidR="00B55724" w:rsidRPr="00380281" w14:paraId="51EC9E27" w14:textId="77777777" w:rsidTr="00B55724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</w:tcPr>
          <w:p w14:paraId="699F73B3" w14:textId="7857E6C4" w:rsidR="00B55724" w:rsidRPr="00001451" w:rsidRDefault="00B55724" w:rsidP="00B55724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Evento divulgado pelas redes sociais (descrição)</w:t>
            </w:r>
          </w:p>
        </w:tc>
        <w:tc>
          <w:tcPr>
            <w:tcW w:w="3424" w:type="pct"/>
            <w:gridSpan w:val="2"/>
            <w:vAlign w:val="center"/>
          </w:tcPr>
          <w:p w14:paraId="252685ED" w14:textId="0ABC3E03" w:rsidR="00B55724" w:rsidRPr="00001451" w:rsidRDefault="003D1476" w:rsidP="0002286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Evento criado no </w:t>
            </w:r>
            <w:proofErr w:type="gramStart"/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Facebook </w:t>
            </w:r>
            <w:r w:rsidR="0002286F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 do</w:t>
            </w:r>
            <w:proofErr w:type="gramEnd"/>
            <w:r w:rsidR="0002286F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 Grupo de Viseu da AI</w:t>
            </w:r>
          </w:p>
        </w:tc>
      </w:tr>
      <w:tr w:rsidR="00B55724" w:rsidRPr="00A15959" w14:paraId="6581F8F1" w14:textId="77777777" w:rsidTr="00B55724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</w:tcPr>
          <w:p w14:paraId="7D7C1BD3" w14:textId="40DF4FC5" w:rsidR="00B55724" w:rsidRPr="00001451" w:rsidRDefault="00B55724" w:rsidP="00B55724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Evento com promoção paga nas redes (quanto?)</w:t>
            </w:r>
          </w:p>
        </w:tc>
        <w:tc>
          <w:tcPr>
            <w:tcW w:w="3424" w:type="pct"/>
            <w:gridSpan w:val="2"/>
            <w:vAlign w:val="center"/>
          </w:tcPr>
          <w:p w14:paraId="1D446FCE" w14:textId="6631A991" w:rsidR="00B55724" w:rsidRPr="00001451" w:rsidRDefault="006D7CFD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N</w:t>
            </w:r>
            <w:r w:rsidR="00874F77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ão</w:t>
            </w:r>
          </w:p>
        </w:tc>
      </w:tr>
      <w:tr w:rsidR="00B55724" w:rsidRPr="0002286F" w14:paraId="6DE74B49" w14:textId="77777777" w:rsidTr="00B55724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</w:tcPr>
          <w:p w14:paraId="46381DDA" w14:textId="020388CB" w:rsidR="00B55724" w:rsidRPr="00001451" w:rsidRDefault="00B55724" w:rsidP="00B55724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Indicadores de impacto nas redes sociais</w:t>
            </w:r>
          </w:p>
        </w:tc>
        <w:tc>
          <w:tcPr>
            <w:tcW w:w="3424" w:type="pct"/>
            <w:gridSpan w:val="2"/>
            <w:vAlign w:val="center"/>
          </w:tcPr>
          <w:p w14:paraId="71DE080A" w14:textId="18F4B166" w:rsidR="00B55724" w:rsidRPr="00A5066C" w:rsidRDefault="0002286F" w:rsidP="0002286F">
            <w:pPr>
              <w:jc w:val="both"/>
              <w:rPr>
                <w:rFonts w:ascii="Calibri" w:eastAsia="Times New Roman" w:hAnsi="Calibri" w:cs="Times New Roman"/>
                <w:color w:val="FF0000"/>
                <w:sz w:val="22"/>
                <w:szCs w:val="22"/>
                <w:lang w:val="pt-PT" w:eastAsia="en-GB"/>
              </w:rPr>
            </w:pPr>
            <w:r w:rsidRPr="0002286F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De acordo com ficha de </w:t>
            </w:r>
            <w:proofErr w:type="spellStart"/>
            <w:r w:rsidRPr="0002286F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impato</w:t>
            </w:r>
            <w:proofErr w:type="spellEnd"/>
            <w:r w:rsidRPr="0002286F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o evento no </w:t>
            </w:r>
            <w:proofErr w:type="spellStart"/>
            <w:r w:rsidRPr="0002286F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facebook</w:t>
            </w:r>
            <w:proofErr w:type="spellEnd"/>
            <w:r w:rsidRPr="0002286F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do Grupo de Viseu alcançou 10,9mil pessoas</w:t>
            </w:r>
            <w:r>
              <w:rPr>
                <w:lang w:val="pt-PT"/>
              </w:rPr>
              <w:t>, o e</w:t>
            </w: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vento </w:t>
            </w:r>
            <w:r w:rsidRPr="0002286F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no Facebook </w:t>
            </w: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teve</w:t>
            </w:r>
            <w:r w:rsidRPr="0002286F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189 respostas</w:t>
            </w:r>
          </w:p>
        </w:tc>
      </w:tr>
      <w:tr w:rsidR="00B55724" w:rsidRPr="00001451" w14:paraId="562FC92D" w14:textId="77777777" w:rsidTr="00B55724">
        <w:trPr>
          <w:trHeight w:val="1253"/>
        </w:trPr>
        <w:tc>
          <w:tcPr>
            <w:tcW w:w="1576" w:type="pct"/>
            <w:shd w:val="clear" w:color="000000" w:fill="F2F2F2" w:themeFill="background1" w:themeFillShade="F2"/>
            <w:vAlign w:val="center"/>
          </w:tcPr>
          <w:p w14:paraId="5D401FD6" w14:textId="0753D539" w:rsidR="00B55724" w:rsidRPr="00001451" w:rsidRDefault="00B55724" w:rsidP="00B55724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Evento enviado para outras plataformas online? (quais, descrição)</w:t>
            </w:r>
          </w:p>
        </w:tc>
        <w:tc>
          <w:tcPr>
            <w:tcW w:w="3424" w:type="pct"/>
            <w:gridSpan w:val="2"/>
            <w:vAlign w:val="center"/>
          </w:tcPr>
          <w:p w14:paraId="00123960" w14:textId="3B8733A9" w:rsidR="00B55724" w:rsidRPr="00001451" w:rsidRDefault="00B55724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</w:p>
        </w:tc>
      </w:tr>
      <w:tr w:rsidR="00B55724" w:rsidRPr="00001451" w14:paraId="06168AA8" w14:textId="77777777" w:rsidTr="00B55724">
        <w:trPr>
          <w:trHeight w:val="441"/>
        </w:trPr>
        <w:tc>
          <w:tcPr>
            <w:tcW w:w="5000" w:type="pct"/>
            <w:gridSpan w:val="3"/>
            <w:shd w:val="clear" w:color="000000" w:fill="D9D9D9"/>
            <w:vAlign w:val="center"/>
          </w:tcPr>
          <w:p w14:paraId="61333F76" w14:textId="3D48B06D" w:rsidR="00B55724" w:rsidRPr="00001451" w:rsidRDefault="00B55724" w:rsidP="00B55724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B55724"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  <w:t>Decorrer da Atividade</w:t>
            </w:r>
          </w:p>
        </w:tc>
      </w:tr>
      <w:tr w:rsidR="00B55724" w:rsidRPr="004B61FD" w14:paraId="0D0F21E2" w14:textId="77777777" w:rsidTr="00F36140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hideMark/>
          </w:tcPr>
          <w:p w14:paraId="29D1FB04" w14:textId="67998D8A" w:rsidR="00B55724" w:rsidRPr="00001451" w:rsidRDefault="00B55724" w:rsidP="00421B56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Foi fe</w:t>
            </w:r>
            <w:r w:rsidR="00001451"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ito uma explicação prévia (brie</w:t>
            </w: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fin</w:t>
            </w:r>
            <w:r w:rsidR="00001451"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g</w:t>
            </w: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 xml:space="preserve">) aos voluntários e membros participantes na </w:t>
            </w:r>
            <w:r w:rsidR="00001451"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atividade</w:t>
            </w: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?</w:t>
            </w:r>
          </w:p>
        </w:tc>
        <w:tc>
          <w:tcPr>
            <w:tcW w:w="3424" w:type="pct"/>
            <w:gridSpan w:val="2"/>
            <w:vAlign w:val="center"/>
          </w:tcPr>
          <w:p w14:paraId="779793D4" w14:textId="7E4664CD" w:rsidR="00B55724" w:rsidRPr="00001451" w:rsidRDefault="00874F77" w:rsidP="001C500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Foi </w:t>
            </w:r>
            <w:r w:rsidR="000F68D5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previamente </w:t>
            </w: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remetida informação</w:t>
            </w:r>
            <w:r w:rsidR="00F3676E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.</w:t>
            </w:r>
          </w:p>
        </w:tc>
      </w:tr>
      <w:tr w:rsidR="00B55724" w:rsidRPr="00380281" w14:paraId="2B50069B" w14:textId="77777777" w:rsidTr="00F36140">
        <w:trPr>
          <w:trHeight w:val="448"/>
        </w:trPr>
        <w:tc>
          <w:tcPr>
            <w:tcW w:w="1576" w:type="pct"/>
            <w:shd w:val="clear" w:color="000000" w:fill="F2F2F2" w:themeFill="background1" w:themeFillShade="F2"/>
          </w:tcPr>
          <w:p w14:paraId="189383F1" w14:textId="7B7AFD90" w:rsidR="00B55724" w:rsidRPr="00001451" w:rsidRDefault="00B55724" w:rsidP="00421B56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Audiovisuais: fotógrafo, equipa de filmagem?</w:t>
            </w:r>
          </w:p>
        </w:tc>
        <w:tc>
          <w:tcPr>
            <w:tcW w:w="3424" w:type="pct"/>
            <w:gridSpan w:val="2"/>
            <w:vAlign w:val="center"/>
          </w:tcPr>
          <w:p w14:paraId="6E3967CD" w14:textId="22AA23CC" w:rsidR="00B55724" w:rsidRPr="00001451" w:rsidRDefault="001C500F" w:rsidP="001C500F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Reportagem fotográfica por membros do Grupo de Viseu da AI</w:t>
            </w:r>
            <w:r w:rsidR="006D7CFD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 e Equipa Executiva AI-PT</w:t>
            </w:r>
          </w:p>
        </w:tc>
      </w:tr>
      <w:tr w:rsidR="00B55724" w:rsidRPr="00380281" w14:paraId="3CD0F132" w14:textId="77777777" w:rsidTr="00F36140">
        <w:trPr>
          <w:trHeight w:val="448"/>
        </w:trPr>
        <w:tc>
          <w:tcPr>
            <w:tcW w:w="1576" w:type="pct"/>
            <w:shd w:val="clear" w:color="000000" w:fill="F2F2F2" w:themeFill="background1" w:themeFillShade="F2"/>
          </w:tcPr>
          <w:p w14:paraId="381A27C6" w14:textId="1C527F15" w:rsidR="00B55724" w:rsidRPr="00001451" w:rsidRDefault="00B55724" w:rsidP="00421B56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Replicação de material audiovisual produzido nas redes?</w:t>
            </w:r>
          </w:p>
        </w:tc>
        <w:tc>
          <w:tcPr>
            <w:tcW w:w="3424" w:type="pct"/>
            <w:gridSpan w:val="2"/>
            <w:vAlign w:val="center"/>
          </w:tcPr>
          <w:p w14:paraId="5E74AAFF" w14:textId="46173776" w:rsidR="00B55724" w:rsidRPr="00001451" w:rsidRDefault="006D7CFD" w:rsidP="006D7CFD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Sim</w:t>
            </w:r>
          </w:p>
        </w:tc>
      </w:tr>
      <w:tr w:rsidR="00B55724" w:rsidRPr="00A15959" w14:paraId="25771B1E" w14:textId="77777777" w:rsidTr="00B55724">
        <w:trPr>
          <w:trHeight w:val="1197"/>
        </w:trPr>
        <w:tc>
          <w:tcPr>
            <w:tcW w:w="1576" w:type="pct"/>
            <w:shd w:val="clear" w:color="000000" w:fill="F2F2F2" w:themeFill="background1" w:themeFillShade="F2"/>
            <w:vAlign w:val="center"/>
          </w:tcPr>
          <w:p w14:paraId="36C1EEF8" w14:textId="307FFEBF" w:rsidR="00B55724" w:rsidRPr="00001451" w:rsidRDefault="00B55724" w:rsidP="00B55724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Foi feito um agradecimento ao público alvo e público presente (descrição)?</w:t>
            </w:r>
          </w:p>
        </w:tc>
        <w:tc>
          <w:tcPr>
            <w:tcW w:w="3424" w:type="pct"/>
            <w:gridSpan w:val="2"/>
            <w:vAlign w:val="center"/>
          </w:tcPr>
          <w:p w14:paraId="48F977D6" w14:textId="319AF00F" w:rsidR="00B55724" w:rsidRPr="00001451" w:rsidRDefault="006D7CFD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S</w:t>
            </w:r>
            <w:r w:rsidR="00DA0C2D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im</w:t>
            </w:r>
          </w:p>
        </w:tc>
      </w:tr>
      <w:tr w:rsidR="00B55724" w:rsidRPr="00001451" w14:paraId="77D8757C" w14:textId="77777777" w:rsidTr="00F36140">
        <w:trPr>
          <w:trHeight w:val="448"/>
        </w:trPr>
        <w:tc>
          <w:tcPr>
            <w:tcW w:w="1576" w:type="pct"/>
            <w:shd w:val="clear" w:color="000000" w:fill="F2F2F2" w:themeFill="background1" w:themeFillShade="F2"/>
          </w:tcPr>
          <w:p w14:paraId="65582796" w14:textId="368B40F5" w:rsidR="00B55724" w:rsidRPr="00001451" w:rsidRDefault="00B55724" w:rsidP="00421B56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...</w:t>
            </w:r>
          </w:p>
        </w:tc>
        <w:tc>
          <w:tcPr>
            <w:tcW w:w="3424" w:type="pct"/>
            <w:gridSpan w:val="2"/>
            <w:vAlign w:val="center"/>
          </w:tcPr>
          <w:p w14:paraId="01F38F98" w14:textId="77777777" w:rsidR="00B55724" w:rsidRPr="00001451" w:rsidRDefault="00B55724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</w:p>
        </w:tc>
      </w:tr>
      <w:tr w:rsidR="00B55724" w:rsidRPr="00001451" w14:paraId="5F465D55" w14:textId="77777777" w:rsidTr="00F36140">
        <w:trPr>
          <w:trHeight w:val="448"/>
        </w:trPr>
        <w:tc>
          <w:tcPr>
            <w:tcW w:w="1576" w:type="pct"/>
            <w:shd w:val="clear" w:color="000000" w:fill="F2F2F2" w:themeFill="background1" w:themeFillShade="F2"/>
          </w:tcPr>
          <w:p w14:paraId="462009E3" w14:textId="3937DF3C" w:rsidR="00B55724" w:rsidRPr="00001451" w:rsidRDefault="00B55724" w:rsidP="00421B56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lastRenderedPageBreak/>
              <w:t>...</w:t>
            </w:r>
          </w:p>
        </w:tc>
        <w:tc>
          <w:tcPr>
            <w:tcW w:w="3424" w:type="pct"/>
            <w:gridSpan w:val="2"/>
            <w:vAlign w:val="center"/>
          </w:tcPr>
          <w:p w14:paraId="56283356" w14:textId="77777777" w:rsidR="00B55724" w:rsidRPr="00001451" w:rsidRDefault="00B55724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</w:p>
        </w:tc>
      </w:tr>
    </w:tbl>
    <w:p w14:paraId="55EFDBA1" w14:textId="3450A0A2" w:rsidR="00B55724" w:rsidRPr="00001451" w:rsidRDefault="00B55724" w:rsidP="00B55724">
      <w:pPr>
        <w:spacing w:before="240" w:after="160"/>
        <w:ind w:hanging="567"/>
        <w:rPr>
          <w:b/>
          <w:sz w:val="32"/>
          <w:lang w:val="pt-PT"/>
        </w:rPr>
      </w:pPr>
    </w:p>
    <w:tbl>
      <w:tblPr>
        <w:tblW w:w="5743" w:type="pct"/>
        <w:tblInd w:w="-431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3344"/>
        <w:gridCol w:w="7264"/>
      </w:tblGrid>
      <w:tr w:rsidR="00B55724" w:rsidRPr="00380281" w14:paraId="42CA3573" w14:textId="77777777" w:rsidTr="00B55724">
        <w:trPr>
          <w:trHeight w:val="88"/>
        </w:trPr>
        <w:tc>
          <w:tcPr>
            <w:tcW w:w="5000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auto"/>
          </w:tcPr>
          <w:p w14:paraId="04CCE06C" w14:textId="3D2D4B10" w:rsidR="00B55724" w:rsidRPr="00001451" w:rsidRDefault="00B55724" w:rsidP="00421B56">
            <w:pPr>
              <w:spacing w:after="120"/>
              <w:rPr>
                <w:rFonts w:ascii="Calibri" w:eastAsia="Times New Roman" w:hAnsi="Calibri" w:cs="Times New Roman"/>
                <w:b/>
                <w:bCs/>
                <w:color w:val="000000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b/>
                <w:bCs/>
                <w:color w:val="000000"/>
                <w:lang w:val="pt-PT" w:eastAsia="en-GB"/>
              </w:rPr>
              <w:t xml:space="preserve">3.3. Autoridades, parceiros externos, </w:t>
            </w:r>
            <w:proofErr w:type="spellStart"/>
            <w:r w:rsidRPr="00001451">
              <w:rPr>
                <w:rFonts w:ascii="Calibri" w:eastAsia="Times New Roman" w:hAnsi="Calibri" w:cs="Times New Roman"/>
                <w:b/>
                <w:bCs/>
                <w:color w:val="000000"/>
                <w:lang w:val="pt-PT" w:eastAsia="en-GB"/>
              </w:rPr>
              <w:t>rightsholders</w:t>
            </w:r>
            <w:proofErr w:type="spellEnd"/>
            <w:r w:rsidRPr="00001451">
              <w:rPr>
                <w:rFonts w:ascii="Calibri" w:eastAsia="Times New Roman" w:hAnsi="Calibri" w:cs="Times New Roman"/>
                <w:b/>
                <w:bCs/>
                <w:color w:val="000000"/>
                <w:lang w:val="pt-PT" w:eastAsia="en-GB"/>
              </w:rPr>
              <w:t xml:space="preserve"> (se aplicável)</w:t>
            </w:r>
            <w:r w:rsidRPr="00001451">
              <w:rPr>
                <w:rFonts w:ascii="Calibri" w:eastAsia="Times New Roman" w:hAnsi="Calibri" w:cs="Times New Roman"/>
                <w:b/>
                <w:bCs/>
                <w:color w:val="000000"/>
                <w:lang w:val="pt-PT" w:eastAsia="en-GB"/>
              </w:rPr>
              <w:tab/>
            </w:r>
          </w:p>
        </w:tc>
      </w:tr>
      <w:tr w:rsidR="00B55724" w:rsidRPr="00380281" w14:paraId="213304C6" w14:textId="77777777" w:rsidTr="0066681F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bottom"/>
            <w:hideMark/>
          </w:tcPr>
          <w:p w14:paraId="1EEF29D8" w14:textId="0FC0773C" w:rsidR="00B55724" w:rsidRPr="00001451" w:rsidRDefault="00B55724" w:rsidP="00421B56">
            <w:pPr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 xml:space="preserve">Estratégia de envolvimento de </w:t>
            </w:r>
            <w:proofErr w:type="spellStart"/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stakeholders</w:t>
            </w:r>
            <w:proofErr w:type="spellEnd"/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 xml:space="preserve"> e </w:t>
            </w:r>
            <w:proofErr w:type="spellStart"/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rightsholders</w:t>
            </w:r>
            <w:proofErr w:type="spellEnd"/>
          </w:p>
        </w:tc>
        <w:tc>
          <w:tcPr>
            <w:tcW w:w="3424" w:type="pct"/>
            <w:vAlign w:val="center"/>
          </w:tcPr>
          <w:p w14:paraId="7AA2D245" w14:textId="63D5CA67" w:rsidR="006D7CFD" w:rsidRDefault="006D7CFD" w:rsidP="00A5066C">
            <w:pPr>
              <w:jc w:val="both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Foi realizado inicialmente </w:t>
            </w:r>
            <w:r w:rsidR="00742CF3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através de um membro do grupo AI-Viseu </w:t>
            </w: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um contacto informal com a Secretária de estado para a Cidadania e Igualdade, sendo depois formalizado </w:t>
            </w:r>
            <w:r w:rsidR="00742CF3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o pedido via email.</w:t>
            </w:r>
          </w:p>
          <w:p w14:paraId="5369E803" w14:textId="075E8F15" w:rsidR="00B55724" w:rsidRDefault="000F68D5" w:rsidP="00A5066C">
            <w:pPr>
              <w:jc w:val="both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A </w:t>
            </w:r>
            <w:r w:rsidR="00DA0C2D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Escola Secundária </w:t>
            </w: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de </w:t>
            </w:r>
            <w:r w:rsidR="00DA0C2D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Emídio Navarro </w:t>
            </w:r>
            <w:r w:rsidR="00F3676E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disponibilizou </w:t>
            </w:r>
            <w:r w:rsidR="00DA0C2D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apoio logístico</w:t>
            </w: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 para a sessão EDH</w:t>
            </w:r>
            <w:r w:rsidR="00DA0C2D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, </w:t>
            </w: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tendo um</w:t>
            </w:r>
            <w:r w:rsidR="00DA0C2D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 membro do Grupo de Viseu </w:t>
            </w: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da AI </w:t>
            </w:r>
            <w:r w:rsidR="00DA0C2D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que </w:t>
            </w: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é professor</w:t>
            </w:r>
            <w:r w:rsidR="00742CF3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 </w:t>
            </w:r>
            <w:r w:rsidR="00DA0C2D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nesta Escola, </w:t>
            </w: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diligenciado junto de professores das</w:t>
            </w:r>
            <w:r w:rsidR="00DA0C2D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 turmas que participaram n</w:t>
            </w: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esta </w:t>
            </w:r>
            <w:r w:rsidR="00DA0C2D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sess</w:t>
            </w: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ão</w:t>
            </w:r>
            <w:r w:rsidR="00A5066C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 no sentido de optimizar as instalações do </w:t>
            </w: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pavilhão gimnodesportivo, de forma a que o maior número de alunos pudesse conhecer </w:t>
            </w:r>
            <w:proofErr w:type="spellStart"/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Sakris</w:t>
            </w:r>
            <w:proofErr w:type="spellEnd"/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 </w:t>
            </w:r>
            <w:proofErr w:type="spellStart"/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Kupila</w:t>
            </w:r>
            <w:proofErr w:type="spellEnd"/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.</w:t>
            </w:r>
          </w:p>
          <w:p w14:paraId="2434C61C" w14:textId="68499F93" w:rsidR="000F68D5" w:rsidRDefault="00742CF3" w:rsidP="00A5066C">
            <w:pPr>
              <w:jc w:val="both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Foi feito um contacto inicial para o espaço para o debate, onde foi cobrado aluguer do espaço. Seguiu-se depois o contacto com a</w:t>
            </w:r>
            <w:r w:rsidR="001C500F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 Assembleia Municipal de Viseu </w:t>
            </w: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que </w:t>
            </w:r>
            <w:r w:rsidR="001C500F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disponibilizou gratuitamente as instalações para o debate.</w:t>
            </w:r>
          </w:p>
          <w:p w14:paraId="58251211" w14:textId="7311B83F" w:rsidR="00DF0C5C" w:rsidRPr="00001451" w:rsidRDefault="00DF0C5C" w:rsidP="00A5066C">
            <w:pPr>
              <w:jc w:val="both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</w:p>
        </w:tc>
      </w:tr>
      <w:tr w:rsidR="00B55724" w:rsidRPr="00380281" w14:paraId="5C8DD3D8" w14:textId="77777777" w:rsidTr="0066681F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bottom"/>
          </w:tcPr>
          <w:p w14:paraId="3D4AD74D" w14:textId="374F40E1" w:rsidR="00B55724" w:rsidRPr="00001451" w:rsidRDefault="00B55724" w:rsidP="00421B56">
            <w:pPr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 xml:space="preserve">Altura em que foram contactados para ajudar, divulgar ou participar </w:t>
            </w:r>
          </w:p>
        </w:tc>
        <w:tc>
          <w:tcPr>
            <w:tcW w:w="3424" w:type="pct"/>
            <w:vAlign w:val="center"/>
          </w:tcPr>
          <w:p w14:paraId="7B3287BA" w14:textId="154587B3" w:rsidR="00B55724" w:rsidRPr="00001451" w:rsidRDefault="00742CF3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Após a confirmação a 27 de abril, por parte da AI-PT da vinda de </w:t>
            </w:r>
            <w:proofErr w:type="spellStart"/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Sakris</w:t>
            </w:r>
            <w:proofErr w:type="spellEnd"/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 a Viseu </w:t>
            </w:r>
          </w:p>
        </w:tc>
      </w:tr>
      <w:tr w:rsidR="00B55724" w:rsidRPr="00380281" w14:paraId="4A9E0D50" w14:textId="77777777" w:rsidTr="0066681F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bottom"/>
          </w:tcPr>
          <w:p w14:paraId="4804E740" w14:textId="0BAC9B9B" w:rsidR="00B55724" w:rsidRPr="00001451" w:rsidRDefault="00B55724" w:rsidP="00421B56">
            <w:pPr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</w:pPr>
            <w:proofErr w:type="spellStart"/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Stakeholders</w:t>
            </w:r>
            <w:proofErr w:type="spellEnd"/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 xml:space="preserve">/ </w:t>
            </w:r>
            <w:proofErr w:type="spellStart"/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rightsholders</w:t>
            </w:r>
            <w:proofErr w:type="spellEnd"/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 xml:space="preserve"> participaram, divulgaram ou ajudaram (quantidade e participação)</w:t>
            </w:r>
          </w:p>
        </w:tc>
        <w:tc>
          <w:tcPr>
            <w:tcW w:w="3424" w:type="pct"/>
            <w:vAlign w:val="center"/>
          </w:tcPr>
          <w:p w14:paraId="7F285DA9" w14:textId="0A49AC25" w:rsidR="00B55724" w:rsidRPr="00001451" w:rsidRDefault="00742CF3" w:rsidP="001C500F">
            <w:pPr>
              <w:jc w:val="both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Sim. </w:t>
            </w:r>
            <w:r w:rsidR="00A5066C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Publicação d</w:t>
            </w:r>
            <w:r w:rsidR="000F68D5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as iniciativas /</w:t>
            </w:r>
            <w:r w:rsidR="00A5066C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 evento no site da Escola Secundária</w:t>
            </w:r>
            <w:r w:rsidR="000F68D5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 de </w:t>
            </w:r>
            <w:r w:rsidR="00A5066C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Emídio Navarro</w:t>
            </w:r>
            <w:r w:rsidR="000F68D5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 e da </w:t>
            </w: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A</w:t>
            </w:r>
            <w:r w:rsidR="000F68D5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ssociação parceira Pausa Possível</w:t>
            </w:r>
          </w:p>
        </w:tc>
      </w:tr>
      <w:tr w:rsidR="00B55724" w:rsidRPr="00001451" w14:paraId="2CDE511B" w14:textId="77777777" w:rsidTr="0066681F">
        <w:trPr>
          <w:trHeight w:val="448"/>
        </w:trPr>
        <w:tc>
          <w:tcPr>
            <w:tcW w:w="1576" w:type="pct"/>
            <w:shd w:val="clear" w:color="000000" w:fill="F2F2F2" w:themeFill="background1" w:themeFillShade="F2"/>
          </w:tcPr>
          <w:p w14:paraId="5D2CD31D" w14:textId="77DA4DA4" w:rsidR="00B55724" w:rsidRPr="00001451" w:rsidRDefault="00B55724" w:rsidP="00421B56">
            <w:pPr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...</w:t>
            </w:r>
          </w:p>
        </w:tc>
        <w:tc>
          <w:tcPr>
            <w:tcW w:w="3424" w:type="pct"/>
            <w:vAlign w:val="center"/>
          </w:tcPr>
          <w:p w14:paraId="1BABE78A" w14:textId="77777777" w:rsidR="00B55724" w:rsidRPr="00001451" w:rsidRDefault="00B55724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</w:p>
        </w:tc>
      </w:tr>
      <w:tr w:rsidR="00B55724" w:rsidRPr="00001451" w14:paraId="4D6B1FD0" w14:textId="77777777" w:rsidTr="0066681F">
        <w:trPr>
          <w:trHeight w:val="448"/>
        </w:trPr>
        <w:tc>
          <w:tcPr>
            <w:tcW w:w="1576" w:type="pct"/>
            <w:shd w:val="clear" w:color="000000" w:fill="F2F2F2" w:themeFill="background1" w:themeFillShade="F2"/>
          </w:tcPr>
          <w:p w14:paraId="1CD566D1" w14:textId="0CE17F99" w:rsidR="00B55724" w:rsidRPr="00001451" w:rsidRDefault="00B55724" w:rsidP="00421B56">
            <w:pPr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...</w:t>
            </w:r>
          </w:p>
        </w:tc>
        <w:tc>
          <w:tcPr>
            <w:tcW w:w="3424" w:type="pct"/>
            <w:vAlign w:val="center"/>
          </w:tcPr>
          <w:p w14:paraId="41D61832" w14:textId="77777777" w:rsidR="00B55724" w:rsidRPr="00001451" w:rsidRDefault="00B55724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</w:p>
        </w:tc>
      </w:tr>
    </w:tbl>
    <w:p w14:paraId="18E9920C" w14:textId="346D089A" w:rsidR="0051287C" w:rsidRPr="00001451" w:rsidRDefault="0051287C" w:rsidP="00B55724">
      <w:pPr>
        <w:spacing w:before="240" w:after="160"/>
        <w:ind w:hanging="567"/>
        <w:rPr>
          <w:b/>
          <w:sz w:val="32"/>
          <w:lang w:val="pt-PT"/>
        </w:rPr>
      </w:pPr>
    </w:p>
    <w:tbl>
      <w:tblPr>
        <w:tblW w:w="5743" w:type="pct"/>
        <w:tblInd w:w="-431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3344"/>
        <w:gridCol w:w="7264"/>
      </w:tblGrid>
      <w:tr w:rsidR="003063A9" w:rsidRPr="00001451" w14:paraId="619ED3A1" w14:textId="77777777" w:rsidTr="00421B56">
        <w:trPr>
          <w:trHeight w:val="88"/>
        </w:trPr>
        <w:tc>
          <w:tcPr>
            <w:tcW w:w="5000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auto"/>
          </w:tcPr>
          <w:p w14:paraId="5D1DF723" w14:textId="19E29CEE" w:rsidR="003063A9" w:rsidRPr="00001451" w:rsidRDefault="003063A9" w:rsidP="00421B56">
            <w:pPr>
              <w:spacing w:after="120"/>
              <w:rPr>
                <w:rFonts w:ascii="Calibri" w:eastAsia="Times New Roman" w:hAnsi="Calibri" w:cs="Times New Roman"/>
                <w:b/>
                <w:bCs/>
                <w:color w:val="000000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b/>
                <w:bCs/>
                <w:color w:val="000000"/>
                <w:lang w:val="pt-PT" w:eastAsia="en-GB"/>
              </w:rPr>
              <w:t>3.4. Angariação de Fundos</w:t>
            </w:r>
          </w:p>
        </w:tc>
      </w:tr>
      <w:tr w:rsidR="003063A9" w:rsidRPr="00A15959" w14:paraId="44F9E6D9" w14:textId="77777777" w:rsidTr="003063A9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  <w:hideMark/>
          </w:tcPr>
          <w:p w14:paraId="2529AB98" w14:textId="05838DD5" w:rsidR="003063A9" w:rsidRPr="00001451" w:rsidRDefault="003063A9" w:rsidP="003063A9">
            <w:pPr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Foi preparada venda de merchandising?</w:t>
            </w:r>
          </w:p>
        </w:tc>
        <w:tc>
          <w:tcPr>
            <w:tcW w:w="3424" w:type="pct"/>
            <w:vAlign w:val="center"/>
          </w:tcPr>
          <w:p w14:paraId="4AA8B378" w14:textId="3AF4133F" w:rsidR="003063A9" w:rsidRPr="00001451" w:rsidRDefault="00F3676E" w:rsidP="003063A9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sim</w:t>
            </w:r>
          </w:p>
        </w:tc>
      </w:tr>
      <w:tr w:rsidR="003063A9" w:rsidRPr="00380281" w14:paraId="1131CDF5" w14:textId="77777777" w:rsidTr="003063A9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</w:tcPr>
          <w:p w14:paraId="4219EE05" w14:textId="400BC04D" w:rsidR="003063A9" w:rsidRPr="00001451" w:rsidRDefault="003063A9" w:rsidP="003063A9">
            <w:pPr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Quais os resultados da venda de merchandising?</w:t>
            </w:r>
          </w:p>
        </w:tc>
        <w:tc>
          <w:tcPr>
            <w:tcW w:w="3424" w:type="pct"/>
            <w:vAlign w:val="center"/>
          </w:tcPr>
          <w:p w14:paraId="77CD11D3" w14:textId="475DBAFE" w:rsidR="003063A9" w:rsidRPr="00001451" w:rsidRDefault="00F3676E" w:rsidP="000F68D5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Rec</w:t>
            </w:r>
            <w:r w:rsidR="00742CF3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e</w:t>
            </w: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itas de 90€ e </w:t>
            </w:r>
            <w:r w:rsidR="000F68D5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o</w:t>
            </w: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ferta de merchandising a convidados </w:t>
            </w:r>
          </w:p>
        </w:tc>
      </w:tr>
      <w:tr w:rsidR="003063A9" w:rsidRPr="00380281" w14:paraId="27897E73" w14:textId="77777777" w:rsidTr="003063A9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</w:tcPr>
          <w:p w14:paraId="3EB6DEAF" w14:textId="5C8AEEA8" w:rsidR="003063A9" w:rsidRPr="00001451" w:rsidRDefault="003063A9" w:rsidP="003063A9">
            <w:pPr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 xml:space="preserve">Foram conseguidos apoios e reduções de preços na </w:t>
            </w:r>
            <w:r w:rsidR="00001451"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conceção</w:t>
            </w: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 xml:space="preserve"> de materiais? </w:t>
            </w:r>
          </w:p>
        </w:tc>
        <w:tc>
          <w:tcPr>
            <w:tcW w:w="3424" w:type="pct"/>
            <w:vAlign w:val="center"/>
          </w:tcPr>
          <w:p w14:paraId="0889BFA3" w14:textId="11187A67" w:rsidR="003063A9" w:rsidRPr="00001451" w:rsidRDefault="00742CF3" w:rsidP="003063A9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Sim. Foram conseguidos apoios de impressão de alguns materiais</w:t>
            </w:r>
          </w:p>
        </w:tc>
      </w:tr>
      <w:tr w:rsidR="003063A9" w:rsidRPr="00380281" w14:paraId="7AC427DC" w14:textId="77777777" w:rsidTr="003063A9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</w:tcPr>
          <w:p w14:paraId="60C4B806" w14:textId="05327040" w:rsidR="003063A9" w:rsidRPr="00001451" w:rsidRDefault="003063A9" w:rsidP="003063A9">
            <w:pPr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Tipos de apoio conseguidos e montante poupado:</w:t>
            </w:r>
          </w:p>
        </w:tc>
        <w:tc>
          <w:tcPr>
            <w:tcW w:w="3424" w:type="pct"/>
            <w:vAlign w:val="center"/>
          </w:tcPr>
          <w:p w14:paraId="75D4AB7F" w14:textId="77777777" w:rsidR="003063A9" w:rsidRPr="00001451" w:rsidRDefault="003063A9" w:rsidP="003063A9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</w:p>
        </w:tc>
      </w:tr>
      <w:tr w:rsidR="003063A9" w:rsidRPr="00001451" w14:paraId="6F18DD5E" w14:textId="77777777" w:rsidTr="003063A9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</w:tcPr>
          <w:p w14:paraId="523A2585" w14:textId="24D7A89A" w:rsidR="003063A9" w:rsidRPr="00001451" w:rsidRDefault="003063A9" w:rsidP="003063A9">
            <w:pPr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Donativos ao grupo?</w:t>
            </w:r>
          </w:p>
        </w:tc>
        <w:tc>
          <w:tcPr>
            <w:tcW w:w="3424" w:type="pct"/>
            <w:vAlign w:val="center"/>
          </w:tcPr>
          <w:p w14:paraId="1BBE503C" w14:textId="570A19D9" w:rsidR="003063A9" w:rsidRPr="00001451" w:rsidRDefault="00C37B39" w:rsidP="003063A9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não</w:t>
            </w:r>
          </w:p>
        </w:tc>
      </w:tr>
      <w:tr w:rsidR="003063A9" w:rsidRPr="00001451" w14:paraId="3D6449A6" w14:textId="77777777" w:rsidTr="003063A9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</w:tcPr>
          <w:p w14:paraId="062EBFCB" w14:textId="006BF065" w:rsidR="003063A9" w:rsidRPr="00001451" w:rsidRDefault="003063A9" w:rsidP="003063A9">
            <w:pPr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Angariação de novos apoiantes?</w:t>
            </w:r>
          </w:p>
        </w:tc>
        <w:tc>
          <w:tcPr>
            <w:tcW w:w="3424" w:type="pct"/>
            <w:vAlign w:val="center"/>
          </w:tcPr>
          <w:p w14:paraId="4A80770F" w14:textId="15FD802F" w:rsidR="003063A9" w:rsidRPr="00001451" w:rsidRDefault="00C37B39" w:rsidP="003063A9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não</w:t>
            </w:r>
          </w:p>
        </w:tc>
      </w:tr>
      <w:tr w:rsidR="003063A9" w:rsidRPr="00001451" w14:paraId="4CB738CC" w14:textId="77777777" w:rsidTr="003063A9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</w:tcPr>
          <w:p w14:paraId="07A63442" w14:textId="47F1FB01" w:rsidR="003063A9" w:rsidRPr="00001451" w:rsidRDefault="003063A9" w:rsidP="003063A9">
            <w:pPr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...</w:t>
            </w:r>
          </w:p>
        </w:tc>
        <w:tc>
          <w:tcPr>
            <w:tcW w:w="3424" w:type="pct"/>
            <w:vAlign w:val="center"/>
          </w:tcPr>
          <w:p w14:paraId="0E2F6EB8" w14:textId="77777777" w:rsidR="003063A9" w:rsidRPr="00001451" w:rsidRDefault="003063A9" w:rsidP="003063A9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</w:p>
        </w:tc>
      </w:tr>
    </w:tbl>
    <w:p w14:paraId="10EE7151" w14:textId="1A5B828E" w:rsidR="003063A9" w:rsidRPr="00001451" w:rsidRDefault="003063A9" w:rsidP="003063A9">
      <w:pPr>
        <w:spacing w:before="240" w:after="160"/>
        <w:ind w:hanging="567"/>
        <w:rPr>
          <w:b/>
          <w:sz w:val="32"/>
          <w:lang w:val="pt-PT"/>
        </w:rPr>
      </w:pPr>
    </w:p>
    <w:tbl>
      <w:tblPr>
        <w:tblW w:w="5743" w:type="pct"/>
        <w:tblInd w:w="-431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3344"/>
        <w:gridCol w:w="7264"/>
      </w:tblGrid>
      <w:tr w:rsidR="003063A9" w:rsidRPr="00380281" w14:paraId="494EC78D" w14:textId="77777777" w:rsidTr="00421B56">
        <w:trPr>
          <w:trHeight w:val="88"/>
        </w:trPr>
        <w:tc>
          <w:tcPr>
            <w:tcW w:w="5000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auto"/>
          </w:tcPr>
          <w:p w14:paraId="267DF5E3" w14:textId="4C69A94E" w:rsidR="003063A9" w:rsidRPr="00001451" w:rsidRDefault="003063A9" w:rsidP="00421B56">
            <w:pPr>
              <w:spacing w:after="120"/>
              <w:rPr>
                <w:rFonts w:ascii="Calibri" w:eastAsia="Times New Roman" w:hAnsi="Calibri" w:cs="Times New Roman"/>
                <w:b/>
                <w:bCs/>
                <w:color w:val="000000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b/>
                <w:bCs/>
                <w:color w:val="000000"/>
                <w:lang w:val="pt-PT" w:eastAsia="en-GB"/>
              </w:rPr>
              <w:t>3.5. Execução orçamental da atividade (sumária)</w:t>
            </w:r>
          </w:p>
        </w:tc>
      </w:tr>
      <w:tr w:rsidR="003063A9" w:rsidRPr="004B61FD" w14:paraId="02F737DA" w14:textId="77777777" w:rsidTr="003063A9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  <w:hideMark/>
          </w:tcPr>
          <w:p w14:paraId="6E4A4E00" w14:textId="127659D8" w:rsidR="003063A9" w:rsidRPr="00001451" w:rsidRDefault="003063A9" w:rsidP="003063A9">
            <w:pPr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Orçamento alocado</w:t>
            </w:r>
          </w:p>
        </w:tc>
        <w:tc>
          <w:tcPr>
            <w:tcW w:w="3424" w:type="pct"/>
            <w:vAlign w:val="center"/>
          </w:tcPr>
          <w:p w14:paraId="339F57C7" w14:textId="58D829DD" w:rsidR="003063A9" w:rsidRPr="00001451" w:rsidRDefault="003063A9" w:rsidP="003063A9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</w:p>
        </w:tc>
      </w:tr>
      <w:tr w:rsidR="003063A9" w:rsidRPr="00001451" w14:paraId="2CCA5CE8" w14:textId="77777777" w:rsidTr="003063A9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</w:tcPr>
          <w:p w14:paraId="61264F67" w14:textId="718EB9E2" w:rsidR="003063A9" w:rsidRPr="00001451" w:rsidRDefault="003063A9" w:rsidP="003063A9">
            <w:pPr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Orçamento executado</w:t>
            </w:r>
          </w:p>
        </w:tc>
        <w:tc>
          <w:tcPr>
            <w:tcW w:w="3424" w:type="pct"/>
            <w:vAlign w:val="center"/>
          </w:tcPr>
          <w:p w14:paraId="15C11EE1" w14:textId="77777777" w:rsidR="003063A9" w:rsidRPr="00001451" w:rsidRDefault="003063A9" w:rsidP="003063A9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</w:p>
        </w:tc>
      </w:tr>
    </w:tbl>
    <w:p w14:paraId="007D2C6D" w14:textId="34CEC134" w:rsidR="003063A9" w:rsidRPr="00001451" w:rsidRDefault="003063A9" w:rsidP="003063A9">
      <w:pPr>
        <w:spacing w:before="240" w:after="160"/>
        <w:ind w:hanging="567"/>
        <w:rPr>
          <w:b/>
          <w:sz w:val="32"/>
          <w:lang w:val="pt-PT"/>
        </w:rPr>
      </w:pPr>
    </w:p>
    <w:p w14:paraId="5553D75C" w14:textId="11005E3C" w:rsidR="003063A9" w:rsidRPr="00001451" w:rsidRDefault="003063A9" w:rsidP="00001451">
      <w:pPr>
        <w:spacing w:after="160"/>
        <w:ind w:hanging="567"/>
        <w:rPr>
          <w:b/>
          <w:sz w:val="32"/>
          <w:lang w:val="pt-PT"/>
        </w:rPr>
      </w:pPr>
      <w:r w:rsidRPr="00001451">
        <w:rPr>
          <w:b/>
          <w:sz w:val="32"/>
          <w:lang w:val="pt-PT"/>
        </w:rPr>
        <w:br w:type="column"/>
      </w:r>
      <w:r w:rsidRPr="00001451">
        <w:rPr>
          <w:b/>
          <w:sz w:val="32"/>
          <w:lang w:val="pt-PT"/>
        </w:rPr>
        <w:lastRenderedPageBreak/>
        <w:t>4. Avaliação global (facultativo e se aplicável)</w:t>
      </w:r>
    </w:p>
    <w:tbl>
      <w:tblPr>
        <w:tblW w:w="5754" w:type="pct"/>
        <w:tblInd w:w="-426" w:type="dxa"/>
        <w:tblLayout w:type="fixed"/>
        <w:tblLook w:val="04A0" w:firstRow="1" w:lastRow="0" w:firstColumn="1" w:lastColumn="0" w:noHBand="0" w:noVBand="1"/>
      </w:tblPr>
      <w:tblGrid>
        <w:gridCol w:w="10629"/>
      </w:tblGrid>
      <w:tr w:rsidR="003063A9" w:rsidRPr="00001451" w14:paraId="5DB12DC8" w14:textId="77777777" w:rsidTr="00D374B7">
        <w:trPr>
          <w:trHeight w:val="340"/>
        </w:trPr>
        <w:tc>
          <w:tcPr>
            <w:tcW w:w="5000" w:type="pct"/>
            <w:tcBorders>
              <w:bottom w:val="dotted" w:sz="4" w:space="0" w:color="auto"/>
            </w:tcBorders>
            <w:shd w:val="clear" w:color="000000" w:fill="auto"/>
            <w:hideMark/>
          </w:tcPr>
          <w:p w14:paraId="5D2E8BAC" w14:textId="7365C879" w:rsidR="003063A9" w:rsidRPr="00001451" w:rsidRDefault="00C335CB" w:rsidP="00421B56">
            <w:pPr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val="pt-PT" w:eastAsia="en-GB"/>
              </w:rPr>
              <w:t>4.1. Aspetos positivos</w:t>
            </w:r>
            <w:r w:rsidRPr="00001451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val="pt-PT" w:eastAsia="en-GB"/>
              </w:rPr>
              <w:tab/>
            </w:r>
          </w:p>
        </w:tc>
      </w:tr>
      <w:tr w:rsidR="00D374B7" w:rsidRPr="00380281" w14:paraId="51E0FFC3" w14:textId="77777777" w:rsidTr="008F67D3">
        <w:trPr>
          <w:trHeight w:val="186"/>
        </w:trPr>
        <w:tc>
          <w:tcPr>
            <w:tcW w:w="5000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000000" w:fill="F2F2F2" w:themeFill="background1" w:themeFillShade="F2"/>
            <w:hideMark/>
          </w:tcPr>
          <w:p w14:paraId="0AFAC840" w14:textId="77777777" w:rsidR="00D374B7" w:rsidRPr="00001451" w:rsidRDefault="00D374B7" w:rsidP="008F67D3">
            <w:pPr>
              <w:rPr>
                <w:rFonts w:ascii="Calibri" w:eastAsia="Times New Roman" w:hAnsi="Calibri" w:cs="Times New Roman"/>
                <w:i/>
                <w:color w:val="7F7F7F" w:themeColor="text1" w:themeTint="80"/>
                <w:sz w:val="20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i/>
                <w:color w:val="7F7F7F" w:themeColor="text1" w:themeTint="80"/>
                <w:sz w:val="20"/>
                <w:szCs w:val="22"/>
                <w:lang w:val="pt-PT" w:eastAsia="en-GB"/>
              </w:rPr>
              <w:t>Descreva aqui os aspetos positivos a destacar</w:t>
            </w:r>
          </w:p>
        </w:tc>
      </w:tr>
      <w:tr w:rsidR="003063A9" w:rsidRPr="004B61FD" w14:paraId="4B0940F0" w14:textId="77777777" w:rsidTr="00D374B7">
        <w:trPr>
          <w:trHeight w:val="2692"/>
        </w:trPr>
        <w:tc>
          <w:tcPr>
            <w:tcW w:w="5000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hideMark/>
          </w:tcPr>
          <w:p w14:paraId="54B398F8" w14:textId="738E3788" w:rsidR="0002286F" w:rsidRDefault="000F68D5" w:rsidP="005F0BAB">
            <w:pPr>
              <w:jc w:val="both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Presença </w:t>
            </w:r>
            <w:r w:rsidRPr="00742CF3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de </w:t>
            </w:r>
            <w:r w:rsidR="00A66DFB" w:rsidRPr="00742CF3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10 </w:t>
            </w:r>
            <w:r w:rsidR="00A66DFB" w:rsidRPr="00A66DFB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turmas de Ensino Secundário</w:t>
            </w: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na sessão EDH, proporcionando </w:t>
            </w:r>
            <w:r w:rsidR="005F0BAB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uma </w:t>
            </w: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experiência única </w:t>
            </w:r>
            <w:r w:rsidR="00A66DFB" w:rsidRPr="00A66DFB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à comunidade educativa</w:t>
            </w:r>
            <w:r w:rsidR="00742CF3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</w:t>
            </w:r>
            <w:r w:rsidR="001C500F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de t</w:t>
            </w:r>
            <w:r w:rsidR="001C500F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estemunho e</w:t>
            </w:r>
            <w:r w:rsidR="00742CF3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interação</w:t>
            </w:r>
            <w:r w:rsidR="001C500F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com um defensor de direitos humanos que foi caso da Maratona 2017</w:t>
            </w:r>
            <w:r w:rsidR="001C500F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;</w:t>
            </w:r>
          </w:p>
          <w:p w14:paraId="6BFB53C0" w14:textId="739245F5" w:rsidR="00742CF3" w:rsidRDefault="003D1476" w:rsidP="005F0BAB">
            <w:pPr>
              <w:jc w:val="both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Presença da Secretária Estado Cidadania e Igualdade, Dra</w:t>
            </w:r>
            <w:r w:rsidR="00742CF3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.</w:t>
            </w: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 Rosa Monteiro</w:t>
            </w:r>
            <w:r w:rsidR="00742CF3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, presença do de Adjun</w:t>
            </w:r>
            <w:r w:rsidR="009653CD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t</w:t>
            </w:r>
            <w:r w:rsidR="00742CF3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o da SECI Dr. Manuel </w:t>
            </w:r>
            <w:proofErr w:type="gramStart"/>
            <w:r w:rsidR="00742CF3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Abrantes,  </w:t>
            </w:r>
            <w:r w:rsidR="009653CD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presença</w:t>
            </w:r>
            <w:proofErr w:type="gramEnd"/>
            <w:r w:rsidR="009653CD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 e intervenção do </w:t>
            </w:r>
            <w:r w:rsidR="00742CF3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Diretor Executivo da AI-PT</w:t>
            </w:r>
            <w:r w:rsidR="009653CD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, </w:t>
            </w:r>
            <w:r w:rsidR="009653CD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representação da Direção AI-PT</w:t>
            </w:r>
            <w:r w:rsidR="009653CD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, Vice-Presidente, presença da </w:t>
            </w:r>
            <w:r w:rsidR="00742CF3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Equipa Executiva,</w:t>
            </w:r>
            <w:r w:rsidR="009653CD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 </w:t>
            </w:r>
            <w:r w:rsidR="00742CF3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mais participação de membros do Grupo de Viseu no debate </w:t>
            </w:r>
            <w:r w:rsidR="009653CD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na Assembleia Municipal.</w:t>
            </w:r>
          </w:p>
          <w:p w14:paraId="10EEAE34" w14:textId="636D48D9" w:rsidR="000549F5" w:rsidRDefault="000549F5" w:rsidP="005F0BAB">
            <w:pPr>
              <w:jc w:val="both"/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Tradução do testemunho de </w:t>
            </w:r>
            <w:proofErr w:type="spellStart"/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Sakris</w:t>
            </w:r>
            <w:proofErr w:type="spellEnd"/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</w:t>
            </w:r>
            <w:proofErr w:type="spellStart"/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Kupila</w:t>
            </w:r>
            <w:proofErr w:type="spellEnd"/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por 1 membro do Grupo </w:t>
            </w:r>
            <w:r w:rsidR="009653CD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AI - </w:t>
            </w: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Viseu;</w:t>
            </w:r>
          </w:p>
          <w:p w14:paraId="67A6BA80" w14:textId="43FFDF26" w:rsidR="00547158" w:rsidRPr="00547158" w:rsidRDefault="001C500F" w:rsidP="005F0BAB">
            <w:pPr>
              <w:jc w:val="both"/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Estreia d</w:t>
            </w:r>
            <w:r w:rsidR="009653CD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e parte d</w:t>
            </w: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o </w:t>
            </w:r>
            <w:r w:rsidR="00547158" w:rsidRPr="00547158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Monólogo “Na mesma pele” sobre um jovem</w:t>
            </w: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</w:t>
            </w:r>
            <w:r w:rsidR="00547158" w:rsidRPr="00547158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transgénero</w:t>
            </w: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, por um jovem </w:t>
            </w:r>
            <w:r w:rsidR="009653CD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aluno da Escola Secundária de Emídio Navarro.</w:t>
            </w:r>
          </w:p>
          <w:p w14:paraId="024D9BD7" w14:textId="17D791C5" w:rsidR="00547158" w:rsidRPr="00547158" w:rsidRDefault="001C500F" w:rsidP="005F0BAB">
            <w:pPr>
              <w:jc w:val="both"/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Parceria do Grupo </w:t>
            </w:r>
            <w:r w:rsidR="009653CD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AI-</w:t>
            </w: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Vise</w:t>
            </w:r>
            <w:r w:rsidR="009653CD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u </w:t>
            </w: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com a </w:t>
            </w:r>
            <w:r w:rsidR="009653CD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A</w:t>
            </w: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ssociação Pausa Possível</w:t>
            </w:r>
            <w:r w:rsidR="009653CD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(Jardins Efémeros)</w:t>
            </w: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</w:t>
            </w:r>
            <w:r w:rsidRPr="00DF0C5C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que tem vindo a desenvolver várias iniciativas com os jovens, sob o tema dos Jardins Efémeros</w:t>
            </w: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2018 "O Corpo"</w:t>
            </w:r>
          </w:p>
          <w:p w14:paraId="76604AB0" w14:textId="59D85136" w:rsidR="00547158" w:rsidRPr="00547158" w:rsidRDefault="00547158" w:rsidP="005F0BAB">
            <w:pPr>
              <w:jc w:val="both"/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 w:rsidRPr="00547158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Assinatura de petições</w:t>
            </w:r>
            <w:r w:rsidR="005F0BAB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;</w:t>
            </w:r>
          </w:p>
          <w:p w14:paraId="71364BDD" w14:textId="671E3BFF" w:rsidR="00547158" w:rsidRPr="00001451" w:rsidRDefault="00547158" w:rsidP="005F0BAB">
            <w:pPr>
              <w:jc w:val="both"/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 w:rsidRPr="00547158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Venda de merchandising</w:t>
            </w:r>
          </w:p>
        </w:tc>
      </w:tr>
      <w:tr w:rsidR="003063A9" w:rsidRPr="00380281" w14:paraId="5042B6BF" w14:textId="77777777" w:rsidTr="00D374B7">
        <w:trPr>
          <w:trHeight w:val="549"/>
        </w:trPr>
        <w:tc>
          <w:tcPr>
            <w:tcW w:w="5000" w:type="pct"/>
            <w:tcBorders>
              <w:bottom w:val="dotted" w:sz="4" w:space="0" w:color="auto"/>
            </w:tcBorders>
            <w:shd w:val="clear" w:color="000000" w:fill="auto"/>
            <w:hideMark/>
          </w:tcPr>
          <w:p w14:paraId="4F1B9025" w14:textId="77777777" w:rsidR="00C335CB" w:rsidRPr="00001451" w:rsidRDefault="00C335CB" w:rsidP="00421B56">
            <w:pPr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val="pt-PT" w:eastAsia="en-GB"/>
              </w:rPr>
            </w:pPr>
          </w:p>
          <w:p w14:paraId="123682C0" w14:textId="468CF0EF" w:rsidR="003063A9" w:rsidRPr="00001451" w:rsidRDefault="00C335CB" w:rsidP="00421B56">
            <w:pPr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val="pt-PT" w:eastAsia="en-GB"/>
              </w:rPr>
              <w:t>4.2. Aspetos negativos e a melhorar em eventos futuros</w:t>
            </w:r>
          </w:p>
        </w:tc>
      </w:tr>
      <w:tr w:rsidR="00D374B7" w:rsidRPr="00380281" w14:paraId="311E8C39" w14:textId="77777777" w:rsidTr="008F67D3">
        <w:trPr>
          <w:trHeight w:val="218"/>
        </w:trPr>
        <w:tc>
          <w:tcPr>
            <w:tcW w:w="5000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000000" w:fill="F2F2F2" w:themeFill="background1" w:themeFillShade="F2"/>
            <w:hideMark/>
          </w:tcPr>
          <w:p w14:paraId="27F30549" w14:textId="77777777" w:rsidR="00D374B7" w:rsidRPr="00001451" w:rsidRDefault="00D374B7" w:rsidP="008F67D3">
            <w:pPr>
              <w:rPr>
                <w:rFonts w:ascii="Calibri" w:eastAsia="Times New Roman" w:hAnsi="Calibri" w:cs="Times New Roman"/>
                <w:i/>
                <w:color w:val="7F7F7F" w:themeColor="text1" w:themeTint="80"/>
                <w:sz w:val="20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i/>
                <w:color w:val="7F7F7F" w:themeColor="text1" w:themeTint="80"/>
                <w:sz w:val="20"/>
                <w:szCs w:val="22"/>
                <w:lang w:val="pt-PT" w:eastAsia="en-GB"/>
              </w:rPr>
              <w:t>Descreva aqui os aspetos negativos a melhorar</w:t>
            </w:r>
          </w:p>
        </w:tc>
      </w:tr>
      <w:tr w:rsidR="003063A9" w:rsidRPr="004B61FD" w14:paraId="31B88846" w14:textId="77777777" w:rsidTr="00D374B7">
        <w:trPr>
          <w:trHeight w:val="2370"/>
        </w:trPr>
        <w:tc>
          <w:tcPr>
            <w:tcW w:w="5000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hideMark/>
          </w:tcPr>
          <w:p w14:paraId="2A69A3AA" w14:textId="4A0D18F7" w:rsidR="003063A9" w:rsidRPr="00001451" w:rsidRDefault="009653CD" w:rsidP="00421B56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- Deve ser melhorado o envolvimento dos membros do Grupo AI-Viseu na realização de tarefas logísticas de preparação/organização. Deve também haver um maior envolvimento na divulgação.</w:t>
            </w:r>
          </w:p>
        </w:tc>
      </w:tr>
      <w:tr w:rsidR="00E71F6F" w:rsidRPr="00380281" w14:paraId="13AB8402" w14:textId="77777777" w:rsidTr="00D374B7">
        <w:trPr>
          <w:trHeight w:val="549"/>
        </w:trPr>
        <w:tc>
          <w:tcPr>
            <w:tcW w:w="5000" w:type="pct"/>
            <w:tcBorders>
              <w:bottom w:val="dotted" w:sz="4" w:space="0" w:color="auto"/>
            </w:tcBorders>
            <w:shd w:val="clear" w:color="000000" w:fill="auto"/>
            <w:hideMark/>
          </w:tcPr>
          <w:p w14:paraId="159C24B9" w14:textId="77777777" w:rsidR="00E71F6F" w:rsidRPr="00001451" w:rsidRDefault="00E71F6F" w:rsidP="00421B56">
            <w:pPr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val="pt-PT" w:eastAsia="en-GB"/>
              </w:rPr>
            </w:pPr>
          </w:p>
          <w:p w14:paraId="223984E2" w14:textId="6AE80C4E" w:rsidR="00E71F6F" w:rsidRPr="00001451" w:rsidRDefault="00E71F6F" w:rsidP="00421B56">
            <w:pPr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val="pt-PT" w:eastAsia="en-GB"/>
              </w:rPr>
              <w:t>4.3. Impacto geral em direitos humanos e respetivo público-alvo</w:t>
            </w:r>
          </w:p>
        </w:tc>
      </w:tr>
      <w:tr w:rsidR="00D374B7" w:rsidRPr="00380281" w14:paraId="663388A2" w14:textId="77777777" w:rsidTr="008F67D3">
        <w:trPr>
          <w:trHeight w:val="186"/>
        </w:trPr>
        <w:tc>
          <w:tcPr>
            <w:tcW w:w="5000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000000" w:fill="F2F2F2" w:themeFill="background1" w:themeFillShade="F2"/>
            <w:hideMark/>
          </w:tcPr>
          <w:p w14:paraId="41C964F9" w14:textId="77777777" w:rsidR="00D374B7" w:rsidRPr="00001451" w:rsidRDefault="00D374B7" w:rsidP="008F67D3">
            <w:pPr>
              <w:rPr>
                <w:rFonts w:ascii="Calibri" w:eastAsia="Times New Roman" w:hAnsi="Calibri" w:cs="Times New Roman"/>
                <w:i/>
                <w:color w:val="7F7F7F" w:themeColor="text1" w:themeTint="80"/>
                <w:sz w:val="20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i/>
                <w:color w:val="7F7F7F" w:themeColor="text1" w:themeTint="80"/>
                <w:sz w:val="20"/>
                <w:szCs w:val="22"/>
                <w:lang w:val="pt-PT" w:eastAsia="en-GB"/>
              </w:rPr>
              <w:t>Descreva aqui o impacto alcançado de forma geral, mencionando os públicos-alvo do projeto e o âmbito geográfico/temático do mesmo.</w:t>
            </w:r>
          </w:p>
        </w:tc>
      </w:tr>
      <w:tr w:rsidR="00E71F6F" w:rsidRPr="00380281" w14:paraId="6AC4025F" w14:textId="77777777" w:rsidTr="00D374B7">
        <w:trPr>
          <w:trHeight w:val="2510"/>
        </w:trPr>
        <w:tc>
          <w:tcPr>
            <w:tcW w:w="5000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hideMark/>
          </w:tcPr>
          <w:p w14:paraId="2F31409A" w14:textId="77F40A55" w:rsidR="005F0BAB" w:rsidRDefault="00AD5912" w:rsidP="00421B56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Sensibiliza</w:t>
            </w:r>
            <w:r w:rsidR="00C37B39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ção de </w:t>
            </w:r>
            <w:r w:rsidR="005F0BAB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430 </w:t>
            </w: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alunos para a problemática d</w:t>
            </w:r>
            <w:r w:rsidR="005F0BAB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a identidade de género e papel dos defensores dos direito</w:t>
            </w: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s</w:t>
            </w:r>
            <w:r w:rsidR="009653CD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</w:t>
            </w:r>
            <w:r w:rsidR="005F0BAB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humanos, com o testemunho presencial do jovem </w:t>
            </w:r>
            <w:bookmarkStart w:id="0" w:name="_GoBack"/>
            <w:bookmarkEnd w:id="0"/>
            <w:proofErr w:type="spellStart"/>
            <w:r w:rsidR="005F0BAB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Sakris</w:t>
            </w:r>
            <w:proofErr w:type="spellEnd"/>
            <w:r w:rsidR="005F0BAB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</w:t>
            </w:r>
            <w:proofErr w:type="spellStart"/>
            <w:r w:rsidR="005F0BAB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Kupila</w:t>
            </w:r>
            <w:proofErr w:type="spellEnd"/>
            <w:r w:rsidR="009653CD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.</w:t>
            </w:r>
          </w:p>
          <w:p w14:paraId="7996626D" w14:textId="502A0AFA" w:rsidR="0004459E" w:rsidRDefault="0004459E" w:rsidP="00421B56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Debate sobre a </w:t>
            </w:r>
            <w:r w:rsidRPr="0004459E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problemática da identidade de género</w:t>
            </w: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com um painel de especialistas em direitos humanos e um defensor de direitos humanos que é um dos casos da Campanha Brave</w:t>
            </w:r>
            <w:r w:rsidR="009653CD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.</w:t>
            </w:r>
          </w:p>
          <w:p w14:paraId="58CF6974" w14:textId="3D334DA7" w:rsidR="0004459E" w:rsidRDefault="0004459E" w:rsidP="00421B56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Debate com a presença de um número significativo de membros de associações locais que também defendem os direitos humanos;</w:t>
            </w:r>
          </w:p>
          <w:p w14:paraId="51BDFBF7" w14:textId="16416004" w:rsidR="00C37B39" w:rsidRDefault="005F0BAB" w:rsidP="00421B56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Recolha de 292 assinaturas para 3 petições </w:t>
            </w:r>
          </w:p>
          <w:p w14:paraId="7F720C65" w14:textId="55527E98" w:rsidR="0004459E" w:rsidRDefault="0004459E" w:rsidP="00421B56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Venda de merchandising da AI</w:t>
            </w:r>
          </w:p>
          <w:p w14:paraId="7ABF5356" w14:textId="77777777" w:rsidR="000549F5" w:rsidRDefault="000549F5" w:rsidP="00AD5912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</w:p>
          <w:p w14:paraId="18ED0B59" w14:textId="77777777" w:rsidR="000549F5" w:rsidRDefault="000549F5" w:rsidP="00AD5912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</w:p>
          <w:p w14:paraId="35F3F327" w14:textId="657B9E81" w:rsidR="00C37B39" w:rsidRPr="00001451" w:rsidRDefault="00C37B39" w:rsidP="00AD5912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</w:p>
        </w:tc>
      </w:tr>
      <w:tr w:rsidR="00C37B39" w:rsidRPr="004B61FD" w14:paraId="21196982" w14:textId="77777777" w:rsidTr="00DA206C">
        <w:trPr>
          <w:trHeight w:val="15076"/>
        </w:trPr>
        <w:tc>
          <w:tcPr>
            <w:tcW w:w="5000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09C03D14" w14:textId="1EBAF3D7" w:rsidR="000549F5" w:rsidRDefault="00FF5C3C" w:rsidP="0004459E">
            <w:pPr>
              <w:rPr>
                <w:noProof/>
                <w:lang w:val="pt-PT" w:eastAsia="pt-PT"/>
              </w:rPr>
            </w:pPr>
            <w:r>
              <w:rPr>
                <w:noProof/>
                <w:lang w:val="pt-PT" w:eastAsia="pt-PT"/>
              </w:rPr>
              <w:lastRenderedPageBreak/>
              <w:drawing>
                <wp:anchor distT="0" distB="0" distL="114300" distR="114300" simplePos="0" relativeHeight="251659776" behindDoc="0" locked="0" layoutInCell="1" allowOverlap="0" wp14:anchorId="0BD0DA10" wp14:editId="04654B3A">
                  <wp:simplePos x="0" y="0"/>
                  <wp:positionH relativeFrom="column">
                    <wp:posOffset>-62865</wp:posOffset>
                  </wp:positionH>
                  <wp:positionV relativeFrom="paragraph">
                    <wp:posOffset>523875</wp:posOffset>
                  </wp:positionV>
                  <wp:extent cx="3369310" cy="3857625"/>
                  <wp:effectExtent l="0" t="0" r="2540" b="9525"/>
                  <wp:wrapSquare wrapText="bothSides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9310" cy="3857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F5C3C">
              <w:rPr>
                <w:rFonts w:ascii="Calibri" w:eastAsia="Times New Roman" w:hAnsi="Calibri" w:cs="Times New Roman"/>
                <w:b/>
                <w:sz w:val="22"/>
                <w:szCs w:val="22"/>
                <w:lang w:val="pt-PT" w:eastAsia="en-GB"/>
              </w:rPr>
              <w:t>Fotos:</w:t>
            </w: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cartaz de divulgação; </w:t>
            </w:r>
            <w:proofErr w:type="gramStart"/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debate,  sessão</w:t>
            </w:r>
            <w:proofErr w:type="gramEnd"/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EDH na Escola Secundária de Emídio Navarro e extracto desempenho evento nas redes sociais</w:t>
            </w:r>
            <w:r>
              <w:rPr>
                <w:noProof/>
                <w:lang w:val="pt-PT" w:eastAsia="pt-PT"/>
              </w:rPr>
              <w:t xml:space="preserve"> </w:t>
            </w:r>
          </w:p>
          <w:p w14:paraId="2E15A5D6" w14:textId="02E1BD02" w:rsidR="000549F5" w:rsidRDefault="000549F5" w:rsidP="0004459E">
            <w:pPr>
              <w:rPr>
                <w:noProof/>
                <w:lang w:val="pt-PT" w:eastAsia="pt-PT"/>
              </w:rPr>
            </w:pPr>
          </w:p>
          <w:p w14:paraId="71A6A51E" w14:textId="05294564" w:rsidR="00C37B39" w:rsidRDefault="00816FFD" w:rsidP="0004459E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noProof/>
                <w:lang w:val="pt-PT" w:eastAsia="pt-PT"/>
              </w:rPr>
              <w:drawing>
                <wp:anchor distT="0" distB="0" distL="114300" distR="114300" simplePos="0" relativeHeight="251658240" behindDoc="0" locked="0" layoutInCell="1" allowOverlap="1" wp14:anchorId="59C5A7C4" wp14:editId="0192DB82">
                  <wp:simplePos x="0" y="0"/>
                  <wp:positionH relativeFrom="column">
                    <wp:posOffset>-3460115</wp:posOffset>
                  </wp:positionH>
                  <wp:positionV relativeFrom="paragraph">
                    <wp:posOffset>4025900</wp:posOffset>
                  </wp:positionV>
                  <wp:extent cx="6829425" cy="4761865"/>
                  <wp:effectExtent l="0" t="0" r="9525" b="635"/>
                  <wp:wrapSquare wrapText="bothSides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29425" cy="47618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4459E">
              <w:rPr>
                <w:noProof/>
                <w:lang w:val="pt-PT" w:eastAsia="pt-PT"/>
              </w:rPr>
              <w:drawing>
                <wp:inline distT="0" distB="0" distL="0" distR="0" wp14:anchorId="6FDB53E9" wp14:editId="66534F82">
                  <wp:extent cx="3267075" cy="3810000"/>
                  <wp:effectExtent l="0" t="0" r="9525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7075" cy="381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547158">
              <w:rPr>
                <w:noProof/>
                <w:lang w:val="pt-PT" w:eastAsia="pt-PT"/>
              </w:rPr>
              <w:lastRenderedPageBreak/>
              <w:drawing>
                <wp:inline distT="0" distB="0" distL="0" distR="0" wp14:anchorId="7FC489D0" wp14:editId="6F2EEDCF">
                  <wp:extent cx="3133725" cy="3999230"/>
                  <wp:effectExtent l="0" t="0" r="9525" b="127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4015" cy="3999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547158">
              <w:rPr>
                <w:noProof/>
                <w:lang w:val="pt-PT" w:eastAsia="pt-PT"/>
              </w:rPr>
              <w:drawing>
                <wp:inline distT="0" distB="0" distL="0" distR="0" wp14:anchorId="297B03AE" wp14:editId="5D4B01F6">
                  <wp:extent cx="3286125" cy="3999230"/>
                  <wp:effectExtent l="0" t="0" r="9525" b="127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6125" cy="39992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6E0102">
              <w:rPr>
                <w:noProof/>
                <w:lang w:val="pt-PT" w:eastAsia="pt-PT"/>
              </w:rPr>
              <w:lastRenderedPageBreak/>
              <w:drawing>
                <wp:inline distT="0" distB="0" distL="0" distR="0" wp14:anchorId="71D40F22" wp14:editId="7FBE78C1">
                  <wp:extent cx="6455231" cy="8582025"/>
                  <wp:effectExtent l="0" t="0" r="3175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55231" cy="8582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7734BC5" w14:textId="72A8E096" w:rsidR="003063A9" w:rsidRPr="00001451" w:rsidRDefault="003063A9" w:rsidP="00FF5C3C">
      <w:pPr>
        <w:spacing w:after="160"/>
        <w:ind w:hanging="567"/>
        <w:rPr>
          <w:b/>
          <w:sz w:val="32"/>
          <w:lang w:val="pt-PT"/>
        </w:rPr>
      </w:pPr>
    </w:p>
    <w:sectPr w:rsidR="003063A9" w:rsidRPr="00001451" w:rsidSect="00E97CAD">
      <w:headerReference w:type="default" r:id="rId13"/>
      <w:pgSz w:w="11900" w:h="16840"/>
      <w:pgMar w:top="930" w:right="1440" w:bottom="420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A4DDA10" w14:textId="77777777" w:rsidR="0018507A" w:rsidRDefault="0018507A" w:rsidP="007419D3">
      <w:r>
        <w:separator/>
      </w:r>
    </w:p>
  </w:endnote>
  <w:endnote w:type="continuationSeparator" w:id="0">
    <w:p w14:paraId="04FA4072" w14:textId="77777777" w:rsidR="0018507A" w:rsidRDefault="0018507A" w:rsidP="007419D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67B35C9" w14:textId="77777777" w:rsidR="0018507A" w:rsidRDefault="0018507A" w:rsidP="007419D3">
      <w:r>
        <w:separator/>
      </w:r>
    </w:p>
  </w:footnote>
  <w:footnote w:type="continuationSeparator" w:id="0">
    <w:p w14:paraId="7EC2E945" w14:textId="77777777" w:rsidR="0018507A" w:rsidRDefault="0018507A" w:rsidP="007419D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3B725C" w14:textId="13662B27" w:rsidR="007419D3" w:rsidRPr="007419D3" w:rsidRDefault="007419D3" w:rsidP="00357E99">
    <w:pPr>
      <w:spacing w:after="240"/>
      <w:ind w:left="-709" w:right="5618"/>
      <w:rPr>
        <w:b/>
        <w:color w:val="FFFFFF" w:themeColor="background1"/>
        <w:sz w:val="32"/>
        <w:szCs w:val="30"/>
        <w:lang w:val="pt-PT"/>
      </w:rPr>
    </w:pPr>
    <w:r w:rsidRPr="00E97CAD">
      <w:rPr>
        <w:b/>
        <w:noProof/>
        <w:color w:val="FFFFFF" w:themeColor="background1"/>
        <w:sz w:val="32"/>
        <w:szCs w:val="30"/>
        <w:highlight w:val="darkGray"/>
        <w:lang w:val="pt-PT" w:eastAsia="pt-PT"/>
      </w:rPr>
      <w:drawing>
        <wp:anchor distT="0" distB="0" distL="114300" distR="114300" simplePos="0" relativeHeight="251659264" behindDoc="1" locked="0" layoutInCell="1" allowOverlap="1" wp14:anchorId="68A64C9B" wp14:editId="711A0419">
          <wp:simplePos x="0" y="0"/>
          <wp:positionH relativeFrom="column">
            <wp:posOffset>5195300</wp:posOffset>
          </wp:positionH>
          <wp:positionV relativeFrom="paragraph">
            <wp:posOffset>12268</wp:posOffset>
          </wp:positionV>
          <wp:extent cx="1105535" cy="427990"/>
          <wp:effectExtent l="0" t="0" r="12065" b="3810"/>
          <wp:wrapNone/>
          <wp:docPr id="3" name="Picture 1" descr="../../../../../Downloads/Logotipo_Amnistia_Internacional_Portugal_RGB_PNG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../../../../../Downloads/Logotipo_Amnistia_Internacional_Portugal_RGB_PNG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05535" cy="4279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357E99" w:rsidRPr="00E97CAD">
      <w:rPr>
        <w:b/>
        <w:noProof/>
        <w:color w:val="FFFFFF" w:themeColor="background1"/>
        <w:sz w:val="32"/>
        <w:szCs w:val="30"/>
        <w:highlight w:val="darkGray"/>
        <w:lang w:val="pt-PT" w:eastAsia="en-GB"/>
      </w:rPr>
      <w:t xml:space="preserve"> AVALIAÇÃO DE IMPACTO - </w:t>
    </w:r>
    <w:r w:rsidR="00357E99" w:rsidRPr="00E97CAD">
      <w:rPr>
        <w:b/>
        <w:noProof/>
        <w:color w:val="FFFFFF" w:themeColor="background1"/>
        <w:sz w:val="32"/>
        <w:szCs w:val="30"/>
        <w:lang w:val="pt-PT" w:eastAsia="en-GB"/>
      </w:rPr>
      <w:t>.</w:t>
    </w:r>
    <w:r w:rsidR="00357E99" w:rsidRPr="00E97CAD">
      <w:rPr>
        <w:b/>
        <w:noProof/>
        <w:color w:val="FFFFFF" w:themeColor="background1"/>
        <w:sz w:val="32"/>
        <w:szCs w:val="30"/>
        <w:highlight w:val="darkGray"/>
        <w:lang w:val="pt-PT" w:eastAsia="en-GB"/>
      </w:rPr>
      <w:t xml:space="preserve"> ATIVIDADES DE ESTRUTURAS</w:t>
    </w:r>
    <w:proofErr w:type="gramStart"/>
    <w:r w:rsidR="00357E99" w:rsidRPr="00E97CAD">
      <w:rPr>
        <w:b/>
        <w:noProof/>
        <w:color w:val="FFFFFF" w:themeColor="background1"/>
        <w:sz w:val="32"/>
        <w:szCs w:val="30"/>
        <w:highlight w:val="darkGray"/>
        <w:lang w:val="pt-PT" w:eastAsia="en-GB"/>
      </w:rPr>
      <w:t xml:space="preserve"> </w:t>
    </w:r>
    <w:r w:rsidR="00357E99" w:rsidRPr="00357E99">
      <w:rPr>
        <w:b/>
        <w:noProof/>
        <w:color w:val="FFFFFF" w:themeColor="background1"/>
        <w:sz w:val="32"/>
        <w:szCs w:val="30"/>
        <w:lang w:val="pt-PT" w:eastAsia="en-GB"/>
      </w:rPr>
      <w:t>.</w:t>
    </w:r>
    <w:r w:rsidR="00357E99" w:rsidRPr="0095334C">
      <w:rPr>
        <w:b/>
        <w:color w:val="FFFFFF" w:themeColor="background1"/>
        <w:sz w:val="32"/>
        <w:szCs w:val="30"/>
        <w:lang w:val="pt-PT"/>
      </w:rPr>
      <w:t>.</w:t>
    </w:r>
    <w:proofErr w:type="gramEnd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1FA1D53"/>
    <w:multiLevelType w:val="hybridMultilevel"/>
    <w:tmpl w:val="85F2081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B2B4C"/>
    <w:rsid w:val="00001451"/>
    <w:rsid w:val="00004CE0"/>
    <w:rsid w:val="0000521E"/>
    <w:rsid w:val="0000728E"/>
    <w:rsid w:val="0002286F"/>
    <w:rsid w:val="0004459E"/>
    <w:rsid w:val="000549F5"/>
    <w:rsid w:val="000F68D5"/>
    <w:rsid w:val="0011021A"/>
    <w:rsid w:val="0013099B"/>
    <w:rsid w:val="001760C8"/>
    <w:rsid w:val="0018507A"/>
    <w:rsid w:val="001C500F"/>
    <w:rsid w:val="001D06D9"/>
    <w:rsid w:val="00250B00"/>
    <w:rsid w:val="002B7B4D"/>
    <w:rsid w:val="003034FF"/>
    <w:rsid w:val="003063A9"/>
    <w:rsid w:val="00315670"/>
    <w:rsid w:val="00326484"/>
    <w:rsid w:val="00357E99"/>
    <w:rsid w:val="00380281"/>
    <w:rsid w:val="00382CD1"/>
    <w:rsid w:val="003A4A1C"/>
    <w:rsid w:val="003B5F51"/>
    <w:rsid w:val="003C0D76"/>
    <w:rsid w:val="003D1476"/>
    <w:rsid w:val="004425D6"/>
    <w:rsid w:val="004B61FD"/>
    <w:rsid w:val="004B7838"/>
    <w:rsid w:val="00510032"/>
    <w:rsid w:val="0051287C"/>
    <w:rsid w:val="00516A7E"/>
    <w:rsid w:val="00547158"/>
    <w:rsid w:val="005A78C2"/>
    <w:rsid w:val="005F0BAB"/>
    <w:rsid w:val="00606DB0"/>
    <w:rsid w:val="006715C5"/>
    <w:rsid w:val="00671EAC"/>
    <w:rsid w:val="00683B6A"/>
    <w:rsid w:val="006D7CFD"/>
    <w:rsid w:val="006E0102"/>
    <w:rsid w:val="007419D3"/>
    <w:rsid w:val="00742CF3"/>
    <w:rsid w:val="00763BD7"/>
    <w:rsid w:val="00766151"/>
    <w:rsid w:val="00815843"/>
    <w:rsid w:val="00816FFD"/>
    <w:rsid w:val="0085340A"/>
    <w:rsid w:val="00853F56"/>
    <w:rsid w:val="00874F77"/>
    <w:rsid w:val="00880391"/>
    <w:rsid w:val="008E7D91"/>
    <w:rsid w:val="009029F4"/>
    <w:rsid w:val="0095334C"/>
    <w:rsid w:val="009653CD"/>
    <w:rsid w:val="009B2B4C"/>
    <w:rsid w:val="009D465B"/>
    <w:rsid w:val="009F610A"/>
    <w:rsid w:val="00A15959"/>
    <w:rsid w:val="00A22318"/>
    <w:rsid w:val="00A5066C"/>
    <w:rsid w:val="00A66DFB"/>
    <w:rsid w:val="00A73DCF"/>
    <w:rsid w:val="00A75193"/>
    <w:rsid w:val="00A859CF"/>
    <w:rsid w:val="00AA53B5"/>
    <w:rsid w:val="00AC0E1D"/>
    <w:rsid w:val="00AD5912"/>
    <w:rsid w:val="00AF395E"/>
    <w:rsid w:val="00B55724"/>
    <w:rsid w:val="00C31CE2"/>
    <w:rsid w:val="00C335CB"/>
    <w:rsid w:val="00C37B39"/>
    <w:rsid w:val="00CA5A6E"/>
    <w:rsid w:val="00D04B1A"/>
    <w:rsid w:val="00D374B7"/>
    <w:rsid w:val="00D9186A"/>
    <w:rsid w:val="00DA0B4B"/>
    <w:rsid w:val="00DA0C2D"/>
    <w:rsid w:val="00DA206C"/>
    <w:rsid w:val="00DF0C5C"/>
    <w:rsid w:val="00E71F6F"/>
    <w:rsid w:val="00E97CAD"/>
    <w:rsid w:val="00F3676E"/>
    <w:rsid w:val="00FF5C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5DF59CA"/>
  <w14:defaultImageDpi w14:val="32767"/>
  <w15:docId w15:val="{D9D8C735-24A3-4C63-A35E-693ACC1E66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9B2B4C"/>
    <w:pPr>
      <w:ind w:left="720"/>
      <w:contextualSpacing/>
    </w:pPr>
  </w:style>
  <w:style w:type="table" w:styleId="TabelacomGrelha">
    <w:name w:val="Table Grid"/>
    <w:basedOn w:val="Tabelanormal"/>
    <w:uiPriority w:val="39"/>
    <w:rsid w:val="004425D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arter"/>
    <w:uiPriority w:val="99"/>
    <w:unhideWhenUsed/>
    <w:rsid w:val="007419D3"/>
    <w:pPr>
      <w:tabs>
        <w:tab w:val="center" w:pos="4680"/>
        <w:tab w:val="right" w:pos="9360"/>
      </w:tabs>
    </w:pPr>
  </w:style>
  <w:style w:type="character" w:customStyle="1" w:styleId="CabealhoCarter">
    <w:name w:val="Cabeçalho Caráter"/>
    <w:basedOn w:val="Tipodeletrapredefinidodopargrafo"/>
    <w:link w:val="Cabealho"/>
    <w:uiPriority w:val="99"/>
    <w:rsid w:val="007419D3"/>
  </w:style>
  <w:style w:type="paragraph" w:styleId="Rodap">
    <w:name w:val="footer"/>
    <w:basedOn w:val="Normal"/>
    <w:link w:val="RodapCarter"/>
    <w:uiPriority w:val="99"/>
    <w:unhideWhenUsed/>
    <w:rsid w:val="007419D3"/>
    <w:pPr>
      <w:tabs>
        <w:tab w:val="center" w:pos="4680"/>
        <w:tab w:val="right" w:pos="9360"/>
      </w:tabs>
    </w:pPr>
  </w:style>
  <w:style w:type="character" w:customStyle="1" w:styleId="RodapCarter">
    <w:name w:val="Rodapé Caráter"/>
    <w:basedOn w:val="Tipodeletrapredefinidodopargrafo"/>
    <w:link w:val="Rodap"/>
    <w:uiPriority w:val="99"/>
    <w:rsid w:val="007419D3"/>
  </w:style>
  <w:style w:type="paragraph" w:styleId="Textodebalo">
    <w:name w:val="Balloon Text"/>
    <w:basedOn w:val="Normal"/>
    <w:link w:val="TextodebaloCarter"/>
    <w:uiPriority w:val="99"/>
    <w:semiHidden/>
    <w:unhideWhenUsed/>
    <w:rsid w:val="004B61FD"/>
    <w:rPr>
      <w:rFonts w:ascii="Tahoma" w:hAnsi="Tahoma" w:cs="Tahoma"/>
      <w:sz w:val="16"/>
      <w:szCs w:val="16"/>
    </w:rPr>
  </w:style>
  <w:style w:type="character" w:customStyle="1" w:styleId="TextodebaloCarter">
    <w:name w:val="Texto de balão Caráter"/>
    <w:basedOn w:val="Tipodeletrapredefinidodopargrafo"/>
    <w:link w:val="Textodebalo"/>
    <w:uiPriority w:val="99"/>
    <w:semiHidden/>
    <w:rsid w:val="004B61F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6103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2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24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84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63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240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886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43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412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363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21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774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0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013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537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73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489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90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51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934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47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663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818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712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594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660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436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657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99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1.xml"/><Relationship Id="rId18" Type="http://schemas.openxmlformats.org/officeDocument/2006/relationships/customXml" Target="../customXml/item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customXml" Target="../customXml/item2.xml"/><Relationship Id="rId2" Type="http://schemas.openxmlformats.org/officeDocument/2006/relationships/styles" Target="styles.xml"/><Relationship Id="rId16" Type="http://schemas.openxmlformats.org/officeDocument/2006/relationships/customXml" Target="../customXml/item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D98E9B36C19BB4CBC9A25CD4ED5A237" ma:contentTypeVersion="8" ma:contentTypeDescription="Criar um novo documento." ma:contentTypeScope="" ma:versionID="793ea2e347d23b86882e0e0cbdddcb2d">
  <xsd:schema xmlns:xsd="http://www.w3.org/2001/XMLSchema" xmlns:xs="http://www.w3.org/2001/XMLSchema" xmlns:p="http://schemas.microsoft.com/office/2006/metadata/properties" xmlns:ns2="3b13e600-4760-4562-a2de-b6fbf52be601" xmlns:ns3="a61222f9-2492-49bd-9230-bb144111bf95" targetNamespace="http://schemas.microsoft.com/office/2006/metadata/properties" ma:root="true" ma:fieldsID="394b75e76df2e4d8f4671c11f9cde7ff" ns2:_="" ns3:_="">
    <xsd:import namespace="3b13e600-4760-4562-a2de-b6fbf52be601"/>
    <xsd:import namespace="a61222f9-2492-49bd-9230-bb144111bf9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3:SharedWithUsers" minOccurs="0"/>
                <xsd:element ref="ns3:SharedWithDetails" minOccurs="0"/>
                <xsd:element ref="ns2:MediaServiceLocation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13e600-4760-4562-a2de-b6fbf52be60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Location" ma:index="14" nillable="true" ma:displayName="MediaServiceLocation" ma:internalName="MediaServiceLocation" ma:readOnly="true">
      <xsd:simpleType>
        <xsd:restriction base="dms:Text"/>
      </xsd:simpleType>
    </xsd:element>
    <xsd:element name="MediaServiceOCR" ma:index="15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61222f9-2492-49bd-9230-bb144111bf95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Detalhes de Partilhado Com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119FCF4B-9C31-4F1C-93E3-341647417926}"/>
</file>

<file path=customXml/itemProps2.xml><?xml version="1.0" encoding="utf-8"?>
<ds:datastoreItem xmlns:ds="http://schemas.openxmlformats.org/officeDocument/2006/customXml" ds:itemID="{6CF5B5CC-F7B9-4B93-8081-01BEB1DA7B0E}"/>
</file>

<file path=customXml/itemProps3.xml><?xml version="1.0" encoding="utf-8"?>
<ds:datastoreItem xmlns:ds="http://schemas.openxmlformats.org/officeDocument/2006/customXml" ds:itemID="{342BEB20-350F-4721-B0B0-846D8E28BF75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9</Pages>
  <Words>1417</Words>
  <Characters>7652</Characters>
  <Application>Microsoft Office Word</Application>
  <DocSecurity>0</DocSecurity>
  <Lines>63</Lines>
  <Paragraphs>18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9051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Paulo Fontes</dc:creator>
  <cp:lastModifiedBy>Patrícia Filipe</cp:lastModifiedBy>
  <cp:revision>5</cp:revision>
  <cp:lastPrinted>2019-01-09T19:33:00Z</cp:lastPrinted>
  <dcterms:created xsi:type="dcterms:W3CDTF">2019-01-15T17:57:00Z</dcterms:created>
  <dcterms:modified xsi:type="dcterms:W3CDTF">2019-01-27T21:43:00Z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0x0101004D98E9B36C19BB4CBC9A25CD4ED5A237</vt:lpwstr>
  </property>
</Properties>
</file>