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DAE86" w14:textId="4AE4876D" w:rsidR="002B44FE" w:rsidRPr="00CD026E" w:rsidRDefault="00DB0987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b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CD026E" w:rsidRDefault="00DB0987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AMNISTIA INTERNACIONAL</w:t>
      </w:r>
      <w:r w:rsidR="00950051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-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PORTUGAL</w:t>
      </w:r>
    </w:p>
    <w:p w14:paraId="08C97ED3" w14:textId="310FD55F" w:rsidR="004133AC" w:rsidRDefault="004133AC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7795BEE" w14:textId="22A44AA2" w:rsidR="004133AC" w:rsidRDefault="004133AC" w:rsidP="002B44FE">
      <w:pPr>
        <w:rPr>
          <w:rFonts w:ascii="Amnesty Trade Gothic" w:hAnsi="Amnesty Trade Gothic"/>
          <w:i/>
          <w:iCs/>
          <w:noProof/>
          <w:sz w:val="22"/>
          <w:szCs w:val="22"/>
          <w:lang w:val="pt-PT"/>
        </w:rPr>
      </w:pPr>
      <w:r w:rsidRPr="006E1211">
        <w:rPr>
          <w:rFonts w:ascii="Amnesty Trade Gothic" w:hAnsi="Amnesty Trade Gothic"/>
          <w:i/>
          <w:iCs/>
          <w:noProof/>
          <w:sz w:val="22"/>
          <w:szCs w:val="22"/>
          <w:lang w:val="pt-PT"/>
        </w:rPr>
        <w:t>Leia at</w:t>
      </w:r>
      <w:r w:rsidR="006E1211" w:rsidRPr="006E1211">
        <w:rPr>
          <w:rFonts w:ascii="Amnesty Trade Gothic" w:hAnsi="Amnesty Trade Gothic"/>
          <w:i/>
          <w:iCs/>
          <w:noProof/>
          <w:sz w:val="22"/>
          <w:szCs w:val="22"/>
          <w:lang w:val="pt-PT"/>
        </w:rPr>
        <w:t>entamente</w:t>
      </w:r>
      <w:r w:rsidR="00014CA5">
        <w:rPr>
          <w:rFonts w:ascii="Amnesty Trade Gothic" w:hAnsi="Amnesty Trade Gothic"/>
          <w:i/>
          <w:iCs/>
          <w:noProof/>
          <w:sz w:val="22"/>
          <w:szCs w:val="22"/>
          <w:lang w:val="pt-PT"/>
        </w:rPr>
        <w:t xml:space="preserve"> e </w:t>
      </w:r>
      <w:r w:rsidR="006E1211" w:rsidRPr="006E1211">
        <w:rPr>
          <w:rFonts w:ascii="Amnesty Trade Gothic" w:hAnsi="Amnesty Trade Gothic"/>
          <w:i/>
          <w:iCs/>
          <w:noProof/>
          <w:sz w:val="22"/>
          <w:szCs w:val="22"/>
          <w:lang w:val="pt-PT"/>
        </w:rPr>
        <w:t>responda até ao fim</w:t>
      </w:r>
      <w:r w:rsidR="00014CA5">
        <w:rPr>
          <w:rFonts w:ascii="Amnesty Trade Gothic" w:hAnsi="Amnesty Trade Gothic"/>
          <w:i/>
          <w:iCs/>
          <w:noProof/>
          <w:sz w:val="22"/>
          <w:szCs w:val="22"/>
          <w:lang w:val="pt-PT"/>
        </w:rPr>
        <w:t>, usando para tal o espaço destinado às respostas</w:t>
      </w:r>
    </w:p>
    <w:p w14:paraId="2A4B070F" w14:textId="5FD09E41" w:rsidR="00BF4907" w:rsidRDefault="00BF4907" w:rsidP="00BF4907">
      <w:pPr>
        <w:keepNext/>
        <w:keepLines/>
        <w:rPr>
          <w:rFonts w:ascii="Amnesty Trade Gothic" w:hAnsi="Amnesty Trade Gothic"/>
          <w:b/>
          <w:noProof/>
          <w:lang w:val="pt-PT"/>
        </w:rPr>
      </w:pPr>
    </w:p>
    <w:p w14:paraId="73D1EBBB" w14:textId="5B2E96C5" w:rsidR="00BF4907" w:rsidRPr="009638B5" w:rsidRDefault="00BF4907" w:rsidP="009638B5">
      <w:pPr>
        <w:keepNext/>
        <w:keepLines/>
        <w:jc w:val="center"/>
        <w:rPr>
          <w:rFonts w:ascii="Amnesty Trade Gothic" w:hAnsi="Amnesty Trade Gothic"/>
          <w:b/>
          <w:noProof/>
          <w:sz w:val="28"/>
          <w:szCs w:val="28"/>
          <w:lang w:val="pt-PT"/>
        </w:rPr>
      </w:pPr>
      <w:r w:rsidRPr="009638B5">
        <w:rPr>
          <w:rFonts w:ascii="Amnesty Trade Gothic" w:hAnsi="Amnesty Trade Gothic"/>
          <w:b/>
          <w:noProof/>
          <w:sz w:val="28"/>
          <w:szCs w:val="28"/>
          <w:highlight w:val="yellow"/>
          <w:lang w:val="pt-PT"/>
        </w:rPr>
        <w:t xml:space="preserve">CONCURSO ASSISTENTE </w:t>
      </w:r>
      <w:r w:rsidR="00090738" w:rsidRPr="00090738">
        <w:rPr>
          <w:rFonts w:ascii="Amnesty Trade Gothic" w:hAnsi="Amnesty Trade Gothic"/>
          <w:b/>
          <w:noProof/>
          <w:sz w:val="28"/>
          <w:szCs w:val="28"/>
          <w:highlight w:val="yellow"/>
          <w:lang w:val="pt-PT"/>
        </w:rPr>
        <w:t>BASE DE DADOS</w:t>
      </w:r>
    </w:p>
    <w:p w14:paraId="368C1E71" w14:textId="7705790E" w:rsidR="004133AC" w:rsidRDefault="004133AC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8EDE97E" w14:textId="77777777" w:rsidR="00F2260F" w:rsidRDefault="00F2260F" w:rsidP="002B44FE">
      <w:pPr>
        <w:rPr>
          <w:rFonts w:ascii="Amnesty Trade Gothic" w:hAnsi="Amnesty Trade Gothic"/>
          <w:b/>
          <w:bCs/>
          <w:noProof/>
          <w:lang w:val="pt-PT"/>
        </w:rPr>
      </w:pPr>
    </w:p>
    <w:p w14:paraId="2801FB68" w14:textId="6B99C55A" w:rsidR="00BF4907" w:rsidRPr="00567162" w:rsidRDefault="00854008" w:rsidP="002B44FE">
      <w:pPr>
        <w:rPr>
          <w:rFonts w:ascii="Amnesty Trade Gothic" w:hAnsi="Amnesty Trade Gothic"/>
          <w:b/>
          <w:bCs/>
          <w:noProof/>
          <w:lang w:val="pt-PT"/>
        </w:rPr>
      </w:pPr>
      <w:r w:rsidRPr="00567162">
        <w:rPr>
          <w:rFonts w:ascii="Amnesty Trade Gothic" w:hAnsi="Amnesty Trade Gothic"/>
          <w:b/>
          <w:bCs/>
          <w:noProof/>
          <w:lang w:val="pt-PT"/>
        </w:rPr>
        <w:t>Nome</w:t>
      </w:r>
      <w:r w:rsidR="001C1E66">
        <w:rPr>
          <w:rFonts w:ascii="Amnesty Trade Gothic" w:hAnsi="Amnesty Trade Gothic"/>
          <w:b/>
          <w:bCs/>
          <w:noProof/>
          <w:lang w:val="pt-PT"/>
        </w:rPr>
        <w:t xml:space="preserve"> completo</w:t>
      </w:r>
      <w:r w:rsidRPr="00567162">
        <w:rPr>
          <w:rFonts w:ascii="Amnesty Trade Gothic" w:hAnsi="Amnesty Trade Gothic"/>
          <w:b/>
          <w:bCs/>
          <w:noProof/>
          <w:lang w:val="pt-PT"/>
        </w:rPr>
        <w:t xml:space="preserve">: </w:t>
      </w:r>
    </w:p>
    <w:p w14:paraId="266317DA" w14:textId="2A23318F" w:rsidR="00864FA9" w:rsidRDefault="00864FA9">
      <w:pPr>
        <w:rPr>
          <w:noProof/>
          <w:lang w:val="pt-PT"/>
        </w:rPr>
      </w:pPr>
    </w:p>
    <w:p w14:paraId="233109ED" w14:textId="77777777" w:rsidR="00F2260F" w:rsidRPr="00CD026E" w:rsidRDefault="00F2260F">
      <w:pPr>
        <w:rPr>
          <w:noProof/>
          <w:lang w:val="pt-PT"/>
        </w:rPr>
      </w:pPr>
    </w:p>
    <w:tbl>
      <w:tblPr>
        <w:tblW w:w="5000" w:type="pct"/>
        <w:shd w:val="clear" w:color="auto" w:fill="FFFF00"/>
        <w:tblLook w:val="01E0" w:firstRow="1" w:lastRow="1" w:firstColumn="1" w:lastColumn="1" w:noHBand="0" w:noVBand="0"/>
      </w:tblPr>
      <w:tblGrid>
        <w:gridCol w:w="9072"/>
      </w:tblGrid>
      <w:tr w:rsidR="00D53EE3" w:rsidRPr="00CD026E" w14:paraId="31F4ECB9" w14:textId="77777777" w:rsidTr="00A723F0">
        <w:trPr>
          <w:trHeight w:val="151"/>
        </w:trPr>
        <w:tc>
          <w:tcPr>
            <w:tcW w:w="5000" w:type="pct"/>
            <w:shd w:val="clear" w:color="auto" w:fill="FFFF00"/>
          </w:tcPr>
          <w:p w14:paraId="4296E02F" w14:textId="7E73228D" w:rsidR="00D53EE3" w:rsidRPr="003D1E15" w:rsidRDefault="00D53EE3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lang w:val="pt-PT"/>
              </w:rPr>
            </w:pPr>
            <w:r w:rsidRPr="00A723F0">
              <w:rPr>
                <w:rFonts w:ascii="Amnesty Trade Gothic" w:hAnsi="Amnesty Trade Gothic"/>
                <w:b/>
                <w:noProof/>
                <w:lang w:val="pt-PT"/>
              </w:rPr>
              <w:t>COMPETÊNCIAS E EXPERIÊNCIA</w:t>
            </w:r>
          </w:p>
        </w:tc>
      </w:tr>
    </w:tbl>
    <w:p w14:paraId="7D7A7E40" w14:textId="1538138E" w:rsidR="004120CE" w:rsidRPr="003D1E15" w:rsidRDefault="0028423E" w:rsidP="00DF0587">
      <w:pPr>
        <w:pStyle w:val="NormalWeb"/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</w:pPr>
      <w:r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>Tendo em conta</w:t>
      </w:r>
      <w:r w:rsidR="00E45F0F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 xml:space="preserve"> as </w:t>
      </w:r>
      <w:r w:rsidR="00E45F0F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  <w:u w:val="single"/>
        </w:rPr>
        <w:t xml:space="preserve">funções, responsabilidades, perfil e </w:t>
      </w:r>
      <w:r w:rsidR="009E7101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  <w:u w:val="single"/>
        </w:rPr>
        <w:t>requisitos</w:t>
      </w:r>
      <w:r w:rsidR="008B53B5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  <w:u w:val="single"/>
        </w:rPr>
        <w:t xml:space="preserve"> apresentados no termo de referência</w:t>
      </w:r>
      <w:r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 xml:space="preserve">, </w:t>
      </w:r>
      <w:r w:rsidR="00D53EE3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 xml:space="preserve">responda de forma clara e direta </w:t>
      </w:r>
      <w:r w:rsidR="00090738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>às</w:t>
      </w:r>
      <w:r w:rsidR="00D53EE3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 xml:space="preserve"> questões</w:t>
      </w:r>
      <w:r w:rsidR="00DF0587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 xml:space="preserve"> abaixo apresentad</w:t>
      </w:r>
      <w:r w:rsidR="00090738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>a</w:t>
      </w:r>
      <w:r w:rsidR="00DF0587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>s</w:t>
      </w:r>
      <w:r w:rsidR="008B53B5" w:rsidRPr="003D1E15">
        <w:rPr>
          <w:rFonts w:ascii="Amnesty Trade Gothic" w:hAnsi="Amnesty Trade Gothic"/>
          <w:b/>
          <w:bCs/>
          <w:noProof/>
          <w:color w:val="000000"/>
          <w:sz w:val="22"/>
          <w:szCs w:val="22"/>
        </w:rPr>
        <w:t>:</w:t>
      </w:r>
    </w:p>
    <w:p w14:paraId="43C0A437" w14:textId="08EEB8FC" w:rsidR="005F0EAE" w:rsidRPr="005621A5" w:rsidRDefault="00D53EE3" w:rsidP="00DF0587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b/>
          <w:noProof/>
          <w:color w:val="000000" w:themeColor="text1"/>
        </w:rPr>
      </w:pPr>
      <w:r w:rsidRPr="005621A5">
        <w:rPr>
          <w:rFonts w:ascii="Amnesty Trade Gothic" w:hAnsi="Amnesty Trade Gothic"/>
          <w:b/>
          <w:noProof/>
          <w:color w:val="000000" w:themeColor="text1"/>
        </w:rPr>
        <w:t xml:space="preserve">1.Experiência em </w:t>
      </w:r>
      <w:r w:rsidR="005F0EAE" w:rsidRPr="005621A5">
        <w:rPr>
          <w:rFonts w:ascii="Amnesty Trade Gothic" w:hAnsi="Amnesty Trade Gothic"/>
          <w:b/>
          <w:noProof/>
          <w:color w:val="000000" w:themeColor="text1"/>
        </w:rPr>
        <w:t>bases de dados e CRM’s.</w:t>
      </w:r>
    </w:p>
    <w:p w14:paraId="33C7765A" w14:textId="77777777" w:rsidR="00D53EE3" w:rsidRPr="005621A5" w:rsidRDefault="00D53EE3" w:rsidP="00D53EE3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</w:p>
    <w:p w14:paraId="473C4160" w14:textId="0EC0B26C" w:rsidR="005F0EAE" w:rsidRPr="005621A5" w:rsidRDefault="00DF0587" w:rsidP="00DF0587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1.1. </w:t>
      </w:r>
      <w:r w:rsidR="0028423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Por favor</w:t>
      </w: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,</w:t>
      </w:r>
      <w:r w:rsidR="00D53EE3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descreva as </w:t>
      </w:r>
      <w:r w:rsidR="00D53EE3" w:rsidRPr="009D0809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competências</w:t>
      </w:r>
      <w:r w:rsidR="009D0809" w:rsidRPr="009D0809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 xml:space="preserve"> e experiência</w:t>
      </w:r>
      <w:r w:rsidR="00D53EE3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adquiridas ao longo d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o</w:t>
      </w:r>
      <w:r w:rsidR="00D53EE3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s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eu</w:t>
      </w:r>
      <w:r w:rsidR="00D53EE3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percurso</w:t>
      </w:r>
      <w:r w:rsidR="00D53EE3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profissional na 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área de 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B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ases de 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D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ados e/ou de projetos em que tenha estado envolvido/a</w:t>
      </w:r>
      <w:r w:rsidR="00AE0020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e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em que tenha mantido funções de admnistração </w:t>
      </w:r>
      <w:r w:rsidR="00162664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e/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ou responsável pela recolha, an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á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l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i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se e interpretação de resultados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exportados de 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B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ases de </w:t>
      </w:r>
      <w:r w:rsidR="009D0809">
        <w:rPr>
          <w:rFonts w:ascii="Amnesty Trade Gothic" w:hAnsi="Amnesty Trade Gothic"/>
          <w:noProof/>
          <w:color w:val="000000" w:themeColor="text1"/>
          <w:sz w:val="22"/>
          <w:szCs w:val="22"/>
        </w:rPr>
        <w:t>D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ados</w:t>
      </w:r>
      <w:r w:rsidR="00AE0020">
        <w:rPr>
          <w:rFonts w:ascii="Amnesty Trade Gothic" w:hAnsi="Amnesty Trade Gothic"/>
          <w:noProof/>
          <w:color w:val="000000" w:themeColor="text1"/>
          <w:sz w:val="22"/>
          <w:szCs w:val="22"/>
        </w:rPr>
        <w:t>.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</w:t>
      </w:r>
      <w:r w:rsidR="00AE0020">
        <w:rPr>
          <w:rFonts w:ascii="Amnesty Trade Gothic" w:hAnsi="Amnesty Trade Gothic"/>
          <w:noProof/>
          <w:color w:val="000000" w:themeColor="text1"/>
          <w:sz w:val="22"/>
          <w:szCs w:val="22"/>
        </w:rPr>
        <w:t>Indique</w:t>
      </w:r>
      <w:r w:rsidR="005F0EA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exemplos de como as suas competências e conhecimentos satisfazem os critérios apresentados no termo de referência.</w:t>
      </w:r>
    </w:p>
    <w:p w14:paraId="5A53FD3E" w14:textId="77777777" w:rsidR="00DF0587" w:rsidRPr="005621A5" w:rsidRDefault="00DF0587" w:rsidP="00DF0587">
      <w:pPr>
        <w:pStyle w:val="NormalWeb"/>
        <w:spacing w:before="0" w:beforeAutospacing="0" w:after="0" w:afterAutospacing="0"/>
        <w:ind w:left="144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</w:p>
    <w:p w14:paraId="077F1C4A" w14:textId="2352F193" w:rsidR="00F642D0" w:rsidRPr="005621A5" w:rsidRDefault="00F642D0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400A56B7" w14:textId="67AD7ACD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054CFFE4" w14:textId="76017324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30AB1774" w14:textId="77777777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37D7BF38" w14:textId="1592AE4B" w:rsidR="003268DC" w:rsidRPr="005621A5" w:rsidRDefault="00D53EE3" w:rsidP="00A84872">
      <w:pPr>
        <w:pStyle w:val="NormalWeb"/>
        <w:spacing w:before="240" w:beforeAutospacing="0" w:after="240" w:after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1.2</w:t>
      </w:r>
      <w:r w:rsidR="005B1CD2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.</w:t>
      </w: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Qua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is as </w:t>
      </w:r>
      <w:r w:rsidR="003268DC" w:rsidRPr="008F5188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ferramentas de</w:t>
      </w:r>
      <w:r w:rsidR="003268DC" w:rsidRPr="008F5188">
        <w:rPr>
          <w:rFonts w:ascii="Amnesty Trade Gothic" w:hAnsi="Amnesty Trade Gothic"/>
          <w:noProof/>
          <w:color w:val="000000" w:themeColor="text1"/>
          <w:sz w:val="22"/>
          <w:szCs w:val="22"/>
          <w:u w:val="single"/>
        </w:rPr>
        <w:t xml:space="preserve"> </w:t>
      </w:r>
      <w:r w:rsidR="003268DC" w:rsidRPr="008F5188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análise de dados e/ou CRM’s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em que está habituado/a a trabalhar de forma regular? Indique, com detalhe, </w:t>
      </w:r>
      <w:r w:rsidR="006561C8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quais são e que </w:t>
      </w:r>
      <w:r w:rsidR="006561C8" w:rsidRPr="008F5188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procedimentos realiza com regularidade nas respetivas</w:t>
      </w:r>
      <w:r w:rsidR="00D24B57" w:rsidRPr="008F5188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 xml:space="preserve"> ferramentas</w:t>
      </w:r>
      <w:r w:rsidR="006561C8" w:rsidRPr="008F5188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.</w:t>
      </w:r>
      <w:r w:rsidR="006561C8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</w:t>
      </w:r>
      <w:r w:rsidR="00162664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Dê exemplos de como as suas competências e conhecimentos satisfazem os critérios apresentados no termo de referência.</w:t>
      </w:r>
    </w:p>
    <w:p w14:paraId="1A2B2DF9" w14:textId="2EAF7BDB" w:rsidR="00F642D0" w:rsidRPr="005621A5" w:rsidRDefault="00F642D0" w:rsidP="005B1C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1D2F5BAD" w14:textId="3CDCAA87" w:rsidR="00090738" w:rsidRPr="005621A5" w:rsidRDefault="00090738" w:rsidP="005B1C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7886DD19" w14:textId="77777777" w:rsidR="00090738" w:rsidRPr="005621A5" w:rsidRDefault="00090738" w:rsidP="005B1C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1796E102" w14:textId="24C08C55" w:rsidR="003268DC" w:rsidRPr="005621A5" w:rsidRDefault="00DF0587" w:rsidP="00A84872">
      <w:pPr>
        <w:pStyle w:val="NormalWeb"/>
        <w:spacing w:before="240" w:beforeAutospacing="0" w:after="240" w:after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1.3. 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Tem experiência a trabalhar </w:t>
      </w:r>
      <w:r w:rsidR="00D24B57">
        <w:rPr>
          <w:rFonts w:ascii="Amnesty Trade Gothic" w:hAnsi="Amnesty Trade Gothic"/>
          <w:noProof/>
          <w:color w:val="000000" w:themeColor="text1"/>
          <w:sz w:val="22"/>
          <w:szCs w:val="22"/>
        </w:rPr>
        <w:t>em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</w:t>
      </w:r>
      <w:r w:rsidR="00D24B57" w:rsidRPr="00E25BAC">
        <w:rPr>
          <w:rFonts w:ascii="Amnesty Trade Gothic" w:hAnsi="Amnesty Trade Gothic"/>
          <w:b/>
          <w:bCs/>
          <w:i/>
          <w:iCs/>
          <w:noProof/>
          <w:color w:val="000000" w:themeColor="text1"/>
          <w:sz w:val="22"/>
          <w:szCs w:val="22"/>
        </w:rPr>
        <w:t>S</w:t>
      </w:r>
      <w:r w:rsidR="003268DC" w:rsidRPr="00E25BAC">
        <w:rPr>
          <w:rFonts w:ascii="Amnesty Trade Gothic" w:hAnsi="Amnesty Trade Gothic"/>
          <w:b/>
          <w:bCs/>
          <w:i/>
          <w:iCs/>
          <w:noProof/>
          <w:color w:val="000000" w:themeColor="text1"/>
          <w:sz w:val="22"/>
          <w:szCs w:val="22"/>
        </w:rPr>
        <w:t>alesforce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? Se sim, descreva a sua experiência e indique o </w:t>
      </w:r>
      <w:r w:rsidR="003268DC"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</w:rPr>
        <w:t>grau de autonomia</w:t>
      </w:r>
      <w:r w:rsidR="003268DC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que possui enquanto usuário e admnistrador desta ferramenta. </w:t>
      </w:r>
    </w:p>
    <w:p w14:paraId="6C3CDCD5" w14:textId="68DD030A" w:rsidR="00F642D0" w:rsidRPr="005621A5" w:rsidRDefault="00F642D0" w:rsidP="005B1C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01CA7353" w14:textId="4EB6DEB7" w:rsidR="00090738" w:rsidRPr="005621A5" w:rsidRDefault="00090738" w:rsidP="005B1C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588AE8B9" w14:textId="77777777" w:rsidR="00090738" w:rsidRPr="005621A5" w:rsidRDefault="00090738" w:rsidP="005B1C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192C8C07" w14:textId="521CC88E" w:rsidR="00115164" w:rsidRPr="005621A5" w:rsidRDefault="00115164" w:rsidP="00A84872">
      <w:pPr>
        <w:keepNext/>
        <w:keepLines/>
        <w:spacing w:before="24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3546D87D" w14:textId="65A94249" w:rsidR="00DF0587" w:rsidRPr="005621A5" w:rsidRDefault="00DF0587" w:rsidP="00950051">
      <w:pPr>
        <w:keepNext/>
        <w:keepLines/>
        <w:jc w:val="both"/>
        <w:rPr>
          <w:rFonts w:ascii="Amnesty Trade Gothic" w:hAnsi="Amnesty Trade Gothic"/>
          <w:noProof/>
          <w:color w:val="000000" w:themeColor="text1"/>
          <w:lang w:val="pt-PT"/>
        </w:rPr>
      </w:pPr>
      <w:r w:rsidRPr="005621A5">
        <w:rPr>
          <w:rFonts w:ascii="Amnesty Trade Gothic" w:hAnsi="Amnesty Trade Gothic"/>
          <w:b/>
          <w:bCs/>
          <w:noProof/>
          <w:color w:val="000000" w:themeColor="text1"/>
        </w:rPr>
        <w:t xml:space="preserve">2. </w:t>
      </w:r>
      <w:r w:rsidR="00162664" w:rsidRPr="005621A5">
        <w:rPr>
          <w:rFonts w:ascii="Amnesty Trade Gothic" w:hAnsi="Amnesty Trade Gothic"/>
          <w:b/>
          <w:bCs/>
          <w:noProof/>
          <w:color w:val="000000" w:themeColor="text1"/>
        </w:rPr>
        <w:t>Relatórios e análise de dados</w:t>
      </w:r>
    </w:p>
    <w:p w14:paraId="7D302D3B" w14:textId="77777777" w:rsidR="00DF0587" w:rsidRPr="005621A5" w:rsidRDefault="00DF0587" w:rsidP="00950051">
      <w:pPr>
        <w:keepNext/>
        <w:keepLines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0208FBB3" w14:textId="0A088B69" w:rsidR="00162664" w:rsidRPr="005621A5" w:rsidRDefault="00DF0587" w:rsidP="00DF0587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2.1. </w:t>
      </w:r>
      <w:r w:rsidR="0028423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Por favor</w:t>
      </w:r>
      <w:r w:rsidR="003D1E1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,</w:t>
      </w:r>
      <w:r w:rsidR="0028423E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</w:t>
      </w: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descreva a sua </w:t>
      </w:r>
      <w:r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 xml:space="preserve">experiência na área </w:t>
      </w:r>
      <w:r w:rsidR="00162664"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da interpretação de dados</w:t>
      </w:r>
      <w:r w:rsidR="005621A5"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 xml:space="preserve"> e análise de resultados</w:t>
      </w:r>
      <w:r w:rsidR="00162664"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 xml:space="preserve"> quantitativos e qualitativos</w:t>
      </w:r>
      <w:r w:rsidR="00162664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,</w:t>
      </w:r>
      <w:r w:rsidR="005621A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através de técnicas de análise estatística, e dê exemplos </w:t>
      </w:r>
      <w:r w:rsidR="005621A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lastRenderedPageBreak/>
        <w:t>de como as suas competências e conhecimentos satisfazem os critérios apresentados no termo de referência.</w:t>
      </w:r>
    </w:p>
    <w:p w14:paraId="55B81F00" w14:textId="77777777" w:rsidR="00DF0587" w:rsidRPr="005621A5" w:rsidRDefault="00DF0587" w:rsidP="00DF0587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</w:p>
    <w:p w14:paraId="320A1235" w14:textId="640EF4AB" w:rsidR="00F642D0" w:rsidRPr="005621A5" w:rsidRDefault="00F642D0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2CCD40CE" w14:textId="593BDBE7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6870082E" w14:textId="77777777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5FBFFA80" w14:textId="1F94D60D" w:rsidR="00162664" w:rsidRPr="005621A5" w:rsidRDefault="00DF0587" w:rsidP="00A84872">
      <w:pPr>
        <w:pStyle w:val="NormalWeb"/>
        <w:spacing w:before="240" w:beforeAutospacing="0" w:after="240" w:after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2.2. Por favor</w:t>
      </w:r>
      <w:r w:rsidR="003D1E1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,</w:t>
      </w: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avalie-se quanto à sua capacidade de </w:t>
      </w:r>
      <w:r w:rsidR="00162664"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  <w:u w:val="single"/>
        </w:rPr>
        <w:t>criar e monitorizar relatórios em CRM</w:t>
      </w:r>
      <w:r w:rsidR="005621A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(idealmente em </w:t>
      </w:r>
      <w:r w:rsidR="00D23687" w:rsidRPr="00D23687">
        <w:rPr>
          <w:rFonts w:ascii="Amnesty Trade Gothic" w:hAnsi="Amnesty Trade Gothic"/>
          <w:i/>
          <w:iCs/>
          <w:noProof/>
          <w:color w:val="000000" w:themeColor="text1"/>
          <w:sz w:val="22"/>
          <w:szCs w:val="22"/>
        </w:rPr>
        <w:t>S</w:t>
      </w:r>
      <w:r w:rsidR="005621A5" w:rsidRPr="00D23687">
        <w:rPr>
          <w:rFonts w:ascii="Amnesty Trade Gothic" w:hAnsi="Amnesty Trade Gothic"/>
          <w:i/>
          <w:iCs/>
          <w:noProof/>
          <w:color w:val="000000" w:themeColor="text1"/>
          <w:sz w:val="22"/>
          <w:szCs w:val="22"/>
        </w:rPr>
        <w:t>alesforce</w:t>
      </w:r>
      <w:r w:rsidR="005621A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>), e indique-nos o seu grau de autonomia nesta tarefa.</w:t>
      </w:r>
    </w:p>
    <w:p w14:paraId="2C74281A" w14:textId="2CF6AFB1" w:rsidR="00F642D0" w:rsidRPr="005621A5" w:rsidRDefault="00F642D0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0EBEF11F" w14:textId="4E34E13E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5DB1DD17" w14:textId="77777777" w:rsidR="00090738" w:rsidRPr="005621A5" w:rsidRDefault="00090738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358A46F0" w14:textId="247667B7" w:rsidR="00DF0587" w:rsidRPr="005621A5" w:rsidRDefault="00DF0587" w:rsidP="00DF0587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b/>
          <w:noProof/>
          <w:color w:val="000000" w:themeColor="text1"/>
          <w:sz w:val="20"/>
          <w:szCs w:val="20"/>
        </w:rPr>
      </w:pPr>
    </w:p>
    <w:p w14:paraId="6D758D94" w14:textId="77777777" w:rsidR="00E82BE8" w:rsidRPr="005621A5" w:rsidRDefault="00E82BE8" w:rsidP="00DF0587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b/>
          <w:noProof/>
          <w:color w:val="000000" w:themeColor="text1"/>
          <w:sz w:val="20"/>
          <w:szCs w:val="20"/>
        </w:rPr>
      </w:pPr>
    </w:p>
    <w:p w14:paraId="53665512" w14:textId="3D5398F1" w:rsidR="00DF0587" w:rsidRPr="005621A5" w:rsidRDefault="00DF0587" w:rsidP="00DF0587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 w:themeColor="text1"/>
        </w:rPr>
      </w:pPr>
      <w:r w:rsidRPr="005621A5">
        <w:rPr>
          <w:rFonts w:ascii="Amnesty Trade Gothic" w:hAnsi="Amnesty Trade Gothic"/>
          <w:b/>
          <w:noProof/>
          <w:color w:val="000000" w:themeColor="text1"/>
        </w:rPr>
        <w:t xml:space="preserve">3. </w:t>
      </w:r>
      <w:r w:rsidR="005621A5" w:rsidRPr="005621A5">
        <w:rPr>
          <w:rFonts w:ascii="Amnesty Trade Gothic" w:hAnsi="Amnesty Trade Gothic"/>
          <w:b/>
          <w:noProof/>
          <w:color w:val="000000" w:themeColor="text1"/>
        </w:rPr>
        <w:t>Autonomia</w:t>
      </w:r>
    </w:p>
    <w:p w14:paraId="0703C8D2" w14:textId="77777777" w:rsidR="00DF0587" w:rsidRPr="005621A5" w:rsidRDefault="00DF0587" w:rsidP="009E7101">
      <w:pPr>
        <w:keepNext/>
        <w:keepLines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/>
        </w:rPr>
      </w:pPr>
    </w:p>
    <w:p w14:paraId="4071A9AD" w14:textId="44FB3BAB" w:rsidR="005621A5" w:rsidRPr="005621A5" w:rsidRDefault="00DF0587" w:rsidP="00A84872">
      <w:pPr>
        <w:pStyle w:val="NormalWeb"/>
        <w:spacing w:before="0" w:beforeAutospacing="0"/>
        <w:jc w:val="both"/>
        <w:rPr>
          <w:rFonts w:ascii="Amnesty Trade Gothic" w:hAnsi="Amnesty Trade Gothic"/>
          <w:noProof/>
          <w:color w:val="000000" w:themeColor="text1"/>
          <w:sz w:val="22"/>
          <w:szCs w:val="22"/>
        </w:rPr>
      </w:pPr>
      <w:r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3.1 </w:t>
      </w:r>
      <w:r w:rsidR="005621A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Avalie-se quanto à sua capacidade de trabalho sob pressão, </w:t>
      </w:r>
      <w:r w:rsidR="005621A5" w:rsidRPr="00E25BAC">
        <w:rPr>
          <w:rFonts w:ascii="Amnesty Trade Gothic" w:hAnsi="Amnesty Trade Gothic"/>
          <w:b/>
          <w:bCs/>
          <w:noProof/>
          <w:color w:val="000000" w:themeColor="text1"/>
          <w:sz w:val="22"/>
          <w:szCs w:val="22"/>
        </w:rPr>
        <w:t>produção de feedback, cumprimento de prazos, assim como autonomia</w:t>
      </w:r>
      <w:r w:rsidR="005621A5" w:rsidRPr="005621A5">
        <w:rPr>
          <w:rFonts w:ascii="Amnesty Trade Gothic" w:hAnsi="Amnesty Trade Gothic"/>
          <w:noProof/>
          <w:color w:val="000000" w:themeColor="text1"/>
          <w:sz w:val="22"/>
          <w:szCs w:val="22"/>
        </w:rPr>
        <w:t xml:space="preserve"> e rapidez de aprendizagem. </w:t>
      </w:r>
    </w:p>
    <w:p w14:paraId="6C51180D" w14:textId="0B7BA5D5" w:rsidR="00F642D0" w:rsidRPr="005621A5" w:rsidRDefault="00F642D0" w:rsidP="00B337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21959421" w14:textId="02606EDD" w:rsidR="00090738" w:rsidRPr="005621A5" w:rsidRDefault="00090738" w:rsidP="00B337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4889C297" w14:textId="77777777" w:rsidR="00090738" w:rsidRPr="005621A5" w:rsidRDefault="00090738" w:rsidP="00B337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00E50DB1" w14:textId="1F7FD562" w:rsidR="00B337D8" w:rsidRPr="002C167F" w:rsidRDefault="00DF0587" w:rsidP="00A84872">
      <w:pPr>
        <w:keepNext/>
        <w:keepLines/>
        <w:spacing w:before="240" w:after="240"/>
        <w:jc w:val="both"/>
        <w:rPr>
          <w:rFonts w:ascii="Amnesty Trade Gothic" w:hAnsi="Amnesty Trade Gothic"/>
          <w:noProof/>
          <w:sz w:val="22"/>
          <w:szCs w:val="22"/>
        </w:rPr>
      </w:pPr>
      <w:r w:rsidRPr="002C167F">
        <w:rPr>
          <w:rFonts w:ascii="Amnesty Trade Gothic" w:hAnsi="Amnesty Trade Gothic"/>
          <w:noProof/>
          <w:sz w:val="22"/>
          <w:szCs w:val="22"/>
        </w:rPr>
        <w:t>3.2</w:t>
      </w:r>
      <w:r w:rsidR="00B337D8" w:rsidRPr="002C167F">
        <w:rPr>
          <w:rFonts w:ascii="Amnesty Trade Gothic" w:hAnsi="Amnesty Trade Gothic"/>
          <w:noProof/>
          <w:sz w:val="22"/>
          <w:szCs w:val="22"/>
        </w:rPr>
        <w:t>.</w:t>
      </w:r>
      <w:r w:rsidRPr="002C167F">
        <w:rPr>
          <w:rFonts w:ascii="Amnesty Trade Gothic" w:hAnsi="Amnesty Trade Gothic"/>
          <w:noProof/>
          <w:sz w:val="22"/>
          <w:szCs w:val="22"/>
        </w:rPr>
        <w:t xml:space="preserve"> </w:t>
      </w:r>
      <w:r w:rsidR="002C167F">
        <w:rPr>
          <w:rFonts w:ascii="Amnesty Trade Gothic" w:hAnsi="Amnesty Trade Gothic"/>
          <w:noProof/>
          <w:sz w:val="22"/>
          <w:szCs w:val="22"/>
        </w:rPr>
        <w:t>Como tem</w:t>
      </w:r>
      <w:r w:rsidR="002C167F" w:rsidRPr="002C167F">
        <w:rPr>
          <w:rFonts w:ascii="Amnesty Trade Gothic" w:hAnsi="Amnesty Trade Gothic"/>
          <w:noProof/>
          <w:sz w:val="22"/>
          <w:szCs w:val="22"/>
        </w:rPr>
        <w:t xml:space="preserve"> sido o seu nível de </w:t>
      </w:r>
      <w:r w:rsidR="002C167F" w:rsidRPr="00E25BAC">
        <w:rPr>
          <w:rFonts w:ascii="Amnesty Trade Gothic" w:hAnsi="Amnesty Trade Gothic"/>
          <w:b/>
          <w:bCs/>
          <w:noProof/>
          <w:sz w:val="22"/>
          <w:szCs w:val="22"/>
        </w:rPr>
        <w:t>autonomia e fluência em Inglês em contexto profissional</w:t>
      </w:r>
      <w:r w:rsidR="002C167F" w:rsidRPr="002C167F">
        <w:rPr>
          <w:rFonts w:ascii="Amnesty Trade Gothic" w:hAnsi="Amnesty Trade Gothic"/>
          <w:noProof/>
          <w:sz w:val="22"/>
          <w:szCs w:val="22"/>
        </w:rPr>
        <w:t>?</w:t>
      </w:r>
    </w:p>
    <w:p w14:paraId="7A0516CE" w14:textId="67FAFE6F" w:rsidR="00F642D0" w:rsidRPr="005621A5" w:rsidRDefault="00F642D0" w:rsidP="00B337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22FFE887" w14:textId="4E8854B7" w:rsidR="00090738" w:rsidRPr="005621A5" w:rsidRDefault="00090738" w:rsidP="00B337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 w:themeColor="text1"/>
          <w:sz w:val="22"/>
          <w:szCs w:val="22"/>
          <w:lang w:val="pt-PT" w:eastAsia="en-GB"/>
        </w:rPr>
      </w:pPr>
    </w:p>
    <w:p w14:paraId="5F26C9DE" w14:textId="77777777" w:rsidR="00090738" w:rsidRPr="00CD026E" w:rsidRDefault="00090738" w:rsidP="00B337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6CBC1974" w14:textId="44535549" w:rsidR="00D035BA" w:rsidRDefault="00D035BA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BFBB327" w14:textId="1214ACA6" w:rsidR="00AC64D0" w:rsidRDefault="00AC64D0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75B7ED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A84872" w:rsidRPr="00CD026E" w14:paraId="08A1A2C3" w14:textId="77777777" w:rsidTr="00A723F0">
        <w:trPr>
          <w:trHeight w:val="232"/>
        </w:trPr>
        <w:tc>
          <w:tcPr>
            <w:tcW w:w="5000" w:type="pct"/>
            <w:shd w:val="clear" w:color="auto" w:fill="FFFF00"/>
          </w:tcPr>
          <w:p w14:paraId="711DF209" w14:textId="417378D7" w:rsidR="00A84872" w:rsidRPr="009638B5" w:rsidRDefault="00A84872" w:rsidP="009638B5">
            <w:pPr>
              <w:keepNext/>
              <w:keepLines/>
              <w:rPr>
                <w:rFonts w:ascii="Amnesty Trade Gothic" w:hAnsi="Amnesty Trade Gothic"/>
                <w:b/>
                <w:noProof/>
                <w:lang w:val="pt-PT"/>
              </w:rPr>
            </w:pPr>
            <w:r w:rsidRPr="009638B5">
              <w:rPr>
                <w:rFonts w:ascii="Amnesty Trade Gothic" w:hAnsi="Amnesty Trade Gothic"/>
                <w:b/>
                <w:noProof/>
                <w:lang w:val="pt-PT"/>
              </w:rPr>
              <w:t>DETALHES DAS REFERÊNCIAS</w:t>
            </w:r>
          </w:p>
        </w:tc>
      </w:tr>
      <w:tr w:rsidR="00A723F0" w:rsidRPr="00CD026E" w14:paraId="146E9A2A" w14:textId="77777777" w:rsidTr="00A723F0">
        <w:trPr>
          <w:trHeight w:val="232"/>
        </w:trPr>
        <w:tc>
          <w:tcPr>
            <w:tcW w:w="5000" w:type="pct"/>
          </w:tcPr>
          <w:p w14:paraId="38A0B095" w14:textId="77777777" w:rsidR="00B3548B" w:rsidRDefault="00B3548B" w:rsidP="00994C63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631C4D4C" w14:textId="6BD139B3" w:rsidR="00A723F0" w:rsidRDefault="00A723F0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Por favor, indique duas pessoas de referência </w:t>
            </w:r>
            <w:r w:rsidRPr="00411033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a quem tenha reportado</w:t>
            </w:r>
            <w:r w:rsidR="006266FB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:</w:t>
            </w:r>
          </w:p>
          <w:p w14:paraId="4ECFC969" w14:textId="00694F85" w:rsidR="00B3548B" w:rsidRPr="00A84872" w:rsidRDefault="00B3548B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highlight w:val="lightGray"/>
                <w:lang w:val="pt-PT"/>
              </w:rPr>
            </w:pPr>
          </w:p>
        </w:tc>
      </w:tr>
    </w:tbl>
    <w:p w14:paraId="2CBB3924" w14:textId="6735F48A" w:rsidR="00301BCF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E7E8A08" w14:textId="0ACF3BF5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Nome da pessoa</w:t>
      </w:r>
      <w:r w:rsidR="001354F2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78230A65" w14:textId="2CE17E0A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Contacto:</w:t>
      </w:r>
    </w:p>
    <w:p w14:paraId="4531902F" w14:textId="61AD1761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Organização:</w:t>
      </w:r>
    </w:p>
    <w:p w14:paraId="65DFB291" w14:textId="4866C499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 w:rsidRPr="006266FB">
        <w:rPr>
          <w:rFonts w:ascii="Amnesty Trade Gothic" w:hAnsi="Amnesty Trade Gothic"/>
          <w:noProof/>
          <w:sz w:val="22"/>
          <w:szCs w:val="22"/>
          <w:lang w:val="pt-PT"/>
        </w:rPr>
        <w:t>Relação de trabalho consigo:</w:t>
      </w:r>
    </w:p>
    <w:p w14:paraId="2A02D338" w14:textId="622584C3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4631D62" w14:textId="77777777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4D9272" w14:textId="2990EBB0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Nome da pessoa:</w:t>
      </w:r>
    </w:p>
    <w:p w14:paraId="04F80C10" w14:textId="3E19D3A2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Contacto:</w:t>
      </w:r>
    </w:p>
    <w:p w14:paraId="3AF383D3" w14:textId="7FD8BA20" w:rsidR="00E82BE8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>
        <w:rPr>
          <w:rFonts w:ascii="Amnesty Trade Gothic" w:hAnsi="Amnesty Trade Gothic"/>
          <w:noProof/>
          <w:sz w:val="22"/>
          <w:szCs w:val="22"/>
          <w:lang w:val="pt-PT"/>
        </w:rPr>
        <w:t>Organização:</w:t>
      </w:r>
    </w:p>
    <w:p w14:paraId="2B151078" w14:textId="6E1B3E3C" w:rsidR="00E82BE8" w:rsidRPr="006266FB" w:rsidRDefault="00E82BE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  <w:r w:rsidRPr="006266FB">
        <w:rPr>
          <w:rFonts w:ascii="Amnesty Trade Gothic" w:hAnsi="Amnesty Trade Gothic"/>
          <w:noProof/>
          <w:sz w:val="22"/>
          <w:szCs w:val="22"/>
          <w:lang w:val="pt-PT"/>
        </w:rPr>
        <w:t>Relação de trabalho consigo:</w:t>
      </w:r>
    </w:p>
    <w:p w14:paraId="262F75EA" w14:textId="77777777" w:rsidR="00090738" w:rsidRDefault="00090738" w:rsidP="00E82BE8">
      <w:pPr>
        <w:spacing w:line="360" w:lineRule="auto"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shd w:val="clear" w:color="auto" w:fill="FFFF00"/>
        <w:tblLook w:val="01E0" w:firstRow="1" w:lastRow="1" w:firstColumn="1" w:lastColumn="1" w:noHBand="0" w:noVBand="0"/>
      </w:tblPr>
      <w:tblGrid>
        <w:gridCol w:w="9072"/>
      </w:tblGrid>
      <w:tr w:rsidR="003D1E15" w:rsidRPr="00CD026E" w14:paraId="4C2623E7" w14:textId="77777777" w:rsidTr="00A723F0">
        <w:trPr>
          <w:trHeight w:val="224"/>
        </w:trPr>
        <w:tc>
          <w:tcPr>
            <w:tcW w:w="5000" w:type="pct"/>
            <w:shd w:val="clear" w:color="auto" w:fill="FFFF00"/>
          </w:tcPr>
          <w:p w14:paraId="3D8E0145" w14:textId="4648B09B" w:rsidR="003D1E15" w:rsidRPr="00CD026E" w:rsidRDefault="00A723F0" w:rsidP="00994C63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9638B5">
              <w:rPr>
                <w:rFonts w:ascii="Amnesty Trade Gothic" w:hAnsi="Amnesty Trade Gothic"/>
                <w:b/>
                <w:noProof/>
                <w:lang w:val="pt-PT"/>
              </w:rPr>
              <w:t xml:space="preserve">ELEGIBILIDADE </w:t>
            </w:r>
            <w:r w:rsidR="003D1E15" w:rsidRPr="009638B5">
              <w:rPr>
                <w:rFonts w:ascii="Amnesty Trade Gothic" w:hAnsi="Amnesty Trade Gothic"/>
                <w:b/>
                <w:noProof/>
                <w:lang w:val="pt-PT"/>
              </w:rPr>
              <w:t>PARA O TRABALHO</w:t>
            </w:r>
            <w:r w:rsidR="003D1E15"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</w:t>
            </w:r>
          </w:p>
        </w:tc>
      </w:tr>
    </w:tbl>
    <w:p w14:paraId="2B836E2E" w14:textId="77777777" w:rsidR="00A84872" w:rsidRPr="00CD026E" w:rsidRDefault="00A84872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8198049" w14:textId="6CBF0BAB" w:rsidR="002B44FE" w:rsidRPr="006C4FCC" w:rsidRDefault="00994C63" w:rsidP="00B4110A">
      <w:pPr>
        <w:keepNext/>
        <w:keepLines/>
        <w:jc w:val="both"/>
        <w:outlineLvl w:val="0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  <w:r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Pode trabalhar legalmente em</w:t>
      </w:r>
      <w:r w:rsidR="002B44FE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</w:t>
      </w:r>
      <w:r w:rsidR="00FB549B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Portugal</w:t>
      </w:r>
      <w:r w:rsidR="002B44FE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?</w:t>
      </w:r>
    </w:p>
    <w:p w14:paraId="255B377B" w14:textId="77777777" w:rsidR="00826CA6" w:rsidRPr="006C4FCC" w:rsidRDefault="00826CA6" w:rsidP="00B4110A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</w:p>
    <w:p w14:paraId="376C1DAF" w14:textId="6A31B65C" w:rsidR="002B44FE" w:rsidRPr="006C4FCC" w:rsidRDefault="00994C63" w:rsidP="00B4110A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  <w:r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Se respondeu sim à questão </w:t>
      </w:r>
      <w:r w:rsidR="00290106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acima -</w:t>
      </w:r>
      <w:r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explique </w:t>
      </w:r>
      <w:r w:rsidR="00B4110A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com que base</w:t>
      </w:r>
      <w:r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tem direito de</w:t>
      </w:r>
      <w:r w:rsidR="00290106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trabalhar em Portugal. Por favor, inclua quais</w:t>
      </w:r>
      <w:r w:rsidR="00B4110A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quer datas de validade do seu visto</w:t>
      </w:r>
      <w:r w:rsidR="00290106" w:rsidRPr="006C4FC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e qualquer informação relevante sobre o visto</w:t>
      </w:r>
    </w:p>
    <w:p w14:paraId="49BB9EA9" w14:textId="77777777" w:rsidR="00301BCF" w:rsidRPr="00CD026E" w:rsidRDefault="00301BCF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DC29C4D" w14:textId="549F67F0" w:rsidR="00301BCF" w:rsidRDefault="00301BCF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263373C" w14:textId="77777777" w:rsidR="006266FB" w:rsidRPr="00CD026E" w:rsidRDefault="006266FB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F306D1" w14:textId="77777777" w:rsidR="00FB549B" w:rsidRPr="00CD026E" w:rsidRDefault="00FB549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786E475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CF73213" w14:textId="77777777" w:rsidR="002B44FE" w:rsidRPr="009638B5" w:rsidRDefault="002B44FE" w:rsidP="002B44FE">
      <w:pPr>
        <w:keepNext/>
        <w:keepLines/>
        <w:rPr>
          <w:rFonts w:ascii="Amnesty Trade Gothic" w:hAnsi="Amnesty Trade Gothic"/>
          <w:b/>
          <w:noProof/>
          <w:lang w:val="pt-PT"/>
        </w:rPr>
      </w:pPr>
    </w:p>
    <w:tbl>
      <w:tblPr>
        <w:tblW w:w="5000" w:type="pct"/>
        <w:shd w:val="clear" w:color="auto" w:fill="FFFF00"/>
        <w:tblLook w:val="01E0" w:firstRow="1" w:lastRow="1" w:firstColumn="1" w:lastColumn="1" w:noHBand="0" w:noVBand="0"/>
      </w:tblPr>
      <w:tblGrid>
        <w:gridCol w:w="9072"/>
      </w:tblGrid>
      <w:tr w:rsidR="003D1E15" w:rsidRPr="009638B5" w14:paraId="38002FC3" w14:textId="77777777" w:rsidTr="00A723F0">
        <w:trPr>
          <w:trHeight w:val="297"/>
        </w:trPr>
        <w:tc>
          <w:tcPr>
            <w:tcW w:w="5000" w:type="pct"/>
            <w:shd w:val="clear" w:color="auto" w:fill="FFFF00"/>
          </w:tcPr>
          <w:p w14:paraId="5248C703" w14:textId="1350BF7D" w:rsidR="003D1E15" w:rsidRPr="009638B5" w:rsidRDefault="003D1E15" w:rsidP="00290106">
            <w:pPr>
              <w:keepNext/>
              <w:keepLines/>
              <w:rPr>
                <w:rFonts w:ascii="Amnesty Trade Gothic" w:hAnsi="Amnesty Trade Gothic"/>
                <w:b/>
                <w:noProof/>
                <w:lang w:val="pt-PT"/>
              </w:rPr>
            </w:pPr>
            <w:r w:rsidRPr="009638B5">
              <w:rPr>
                <w:rFonts w:ascii="Amnesty Trade Gothic" w:hAnsi="Amnesty Trade Gothic"/>
                <w:b/>
                <w:noProof/>
                <w:lang w:val="pt-PT"/>
              </w:rPr>
              <w:t xml:space="preserve">CONFLITO DE INTERESSSES OU DEVERES </w:t>
            </w:r>
          </w:p>
        </w:tc>
      </w:tr>
    </w:tbl>
    <w:p w14:paraId="7A352081" w14:textId="77777777" w:rsidR="002B44FE" w:rsidRPr="003D1E15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</w:rPr>
      </w:pPr>
    </w:p>
    <w:p w14:paraId="1D467F86" w14:textId="2139FCB4" w:rsidR="00290106" w:rsidRPr="004133AC" w:rsidRDefault="00290106" w:rsidP="00FB549B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Está</w:t>
      </w:r>
      <w:r w:rsidR="00AB0660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ou esteve</w:t>
      </w: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envolvido</w:t>
      </w:r>
      <w:r w:rsidR="00AB0660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em qualquer atividad</w:t>
      </w:r>
      <w:r w:rsidR="00B4110A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e</w:t>
      </w: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, ou há qualquer outro </w:t>
      </w:r>
      <w:r w:rsidR="00B4110A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fator</w:t>
      </w: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ões</w:t>
      </w: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de segurança ou que possam afetar negativamente a sua capacidade para desempenhar as funções deste cargo?</w:t>
      </w:r>
    </w:p>
    <w:p w14:paraId="2162BA2F" w14:textId="53AE605E" w:rsidR="00290106" w:rsidRDefault="00290106" w:rsidP="00FB549B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</w:p>
    <w:p w14:paraId="081BC219" w14:textId="77777777" w:rsidR="006266FB" w:rsidRPr="004133AC" w:rsidRDefault="006266FB" w:rsidP="006266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</w:p>
    <w:p w14:paraId="50380E1C" w14:textId="77777777" w:rsidR="002B44FE" w:rsidRPr="004133AC" w:rsidRDefault="002B44FE" w:rsidP="00FB549B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</w:p>
    <w:p w14:paraId="118229E2" w14:textId="45CC3F13" w:rsidR="002B44FE" w:rsidRPr="004133AC" w:rsidRDefault="00290106" w:rsidP="00FB549B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Se respondeu ‘sim’ por favor</w:t>
      </w:r>
      <w:r w:rsidR="00AB0660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</w:t>
      </w:r>
      <w:r w:rsidR="00CD026E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explicite</w:t>
      </w:r>
      <w:r w:rsidR="002B44FE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:</w:t>
      </w:r>
    </w:p>
    <w:p w14:paraId="498D712F" w14:textId="77777777" w:rsidR="00826CA6" w:rsidRPr="004133AC" w:rsidRDefault="00826CA6" w:rsidP="00FB549B">
      <w:pPr>
        <w:keepNext/>
        <w:keepLines/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</w:p>
    <w:p w14:paraId="523BE6C0" w14:textId="77777777" w:rsidR="00826CA6" w:rsidRPr="004133AC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</w:p>
    <w:p w14:paraId="09199DE5" w14:textId="77777777" w:rsidR="00C45D10" w:rsidRPr="004133AC" w:rsidRDefault="00C45D10" w:rsidP="002B44FE">
      <w:pPr>
        <w:keepNext/>
        <w:keepLines/>
        <w:rPr>
          <w:rFonts w:ascii="Amnesty Trade Gothic" w:hAnsi="Amnesty Trade Gothic" w:cs="Arial"/>
          <w:b/>
          <w:noProof/>
          <w:color w:val="595959" w:themeColor="text1" w:themeTint="A6"/>
          <w:sz w:val="22"/>
          <w:szCs w:val="22"/>
          <w:lang w:val="pt-PT"/>
        </w:rPr>
      </w:pPr>
    </w:p>
    <w:p w14:paraId="563AA3B8" w14:textId="165ED708" w:rsidR="00AB0660" w:rsidRPr="004133AC" w:rsidRDefault="00AB0660" w:rsidP="00CD026E">
      <w:pPr>
        <w:keepNext/>
        <w:keepLines/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</w:pP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Ao concorrer a este cargo, autoriza a Amnistia Internacional a guardar </w:t>
      </w:r>
      <w:r w:rsidR="00B4110A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as suas</w:t>
      </w: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 informaç</w:t>
      </w:r>
      <w:r w:rsidR="00CD026E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ões, a verificá-</w:t>
      </w:r>
      <w:r w:rsidR="00B4110A"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 xml:space="preserve">las </w:t>
      </w:r>
      <w:r w:rsidRPr="004133AC">
        <w:rPr>
          <w:rFonts w:ascii="Amnesty Trade Gothic" w:hAnsi="Amnesty Trade Gothic"/>
          <w:noProof/>
          <w:color w:val="595959" w:themeColor="text1" w:themeTint="A6"/>
          <w:sz w:val="22"/>
          <w:szCs w:val="22"/>
          <w:lang w:val="pt-PT"/>
        </w:rPr>
        <w:t>e a processar os dados com a finalidade de considerar a sua candidatura.</w:t>
      </w:r>
    </w:p>
    <w:p w14:paraId="2891A117" w14:textId="77777777" w:rsidR="00826CA6" w:rsidRPr="00CD026E" w:rsidRDefault="00826CA6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FE1C26D" w14:textId="77777777" w:rsidR="00CD026E" w:rsidRPr="00CD026E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D97799" w14:textId="77777777" w:rsidR="00CD026E" w:rsidRPr="00CD026E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5DDB03E" w14:textId="436A4527" w:rsidR="00826CA6" w:rsidRDefault="00782B99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D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>ata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5EEBB260" w14:textId="77777777" w:rsidR="00BB02D8" w:rsidRPr="00CD026E" w:rsidRDefault="00BB02D8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4BF1FE7" w14:textId="53211586" w:rsidR="00976F05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439151" w14:textId="77777777" w:rsidR="009638B5" w:rsidRPr="00CD026E" w:rsidRDefault="009638B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sectPr w:rsidR="009638B5" w:rsidRPr="00CD026E" w:rsidSect="004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4888A" w14:textId="77777777" w:rsidR="001E1914" w:rsidRDefault="001E1914" w:rsidP="00A92787">
      <w:r>
        <w:separator/>
      </w:r>
    </w:p>
  </w:endnote>
  <w:endnote w:type="continuationSeparator" w:id="0">
    <w:p w14:paraId="0251E37D" w14:textId="77777777" w:rsidR="001E1914" w:rsidRDefault="001E1914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293E3" w14:textId="77777777" w:rsidR="001E1914" w:rsidRDefault="001E1914" w:rsidP="00A92787">
      <w:r>
        <w:separator/>
      </w:r>
    </w:p>
  </w:footnote>
  <w:footnote w:type="continuationSeparator" w:id="0">
    <w:p w14:paraId="5B3EFBAC" w14:textId="77777777" w:rsidR="001E1914" w:rsidRDefault="001E1914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EB4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3E6"/>
    <w:multiLevelType w:val="multilevel"/>
    <w:tmpl w:val="4BB4C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12E63"/>
    <w:multiLevelType w:val="multilevel"/>
    <w:tmpl w:val="613EF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6B2"/>
    <w:multiLevelType w:val="hybridMultilevel"/>
    <w:tmpl w:val="FB768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765A1"/>
    <w:multiLevelType w:val="multilevel"/>
    <w:tmpl w:val="4E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B5BAA"/>
    <w:multiLevelType w:val="multilevel"/>
    <w:tmpl w:val="A1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76BD7847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25"/>
  </w:num>
  <w:num w:numId="5">
    <w:abstractNumId w:val="10"/>
  </w:num>
  <w:num w:numId="6">
    <w:abstractNumId w:val="22"/>
  </w:num>
  <w:num w:numId="7">
    <w:abstractNumId w:val="15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27"/>
  </w:num>
  <w:num w:numId="15">
    <w:abstractNumId w:val="7"/>
  </w:num>
  <w:num w:numId="16">
    <w:abstractNumId w:val="9"/>
  </w:num>
  <w:num w:numId="17">
    <w:abstractNumId w:val="17"/>
  </w:num>
  <w:num w:numId="18">
    <w:abstractNumId w:val="13"/>
  </w:num>
  <w:num w:numId="19">
    <w:abstractNumId w:val="4"/>
  </w:num>
  <w:num w:numId="20">
    <w:abstractNumId w:val="21"/>
  </w:num>
  <w:num w:numId="21">
    <w:abstractNumId w:val="19"/>
  </w:num>
  <w:num w:numId="22">
    <w:abstractNumId w:val="24"/>
  </w:num>
  <w:num w:numId="23">
    <w:abstractNumId w:val="20"/>
  </w:num>
  <w:num w:numId="24">
    <w:abstractNumId w:val="3"/>
  </w:num>
  <w:num w:numId="25">
    <w:abstractNumId w:val="14"/>
  </w:num>
  <w:num w:numId="26">
    <w:abstractNumId w:val="5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14CA5"/>
    <w:rsid w:val="000169B4"/>
    <w:rsid w:val="00023B9D"/>
    <w:rsid w:val="0003067A"/>
    <w:rsid w:val="00035652"/>
    <w:rsid w:val="000367AC"/>
    <w:rsid w:val="000408AF"/>
    <w:rsid w:val="000527CB"/>
    <w:rsid w:val="00062A63"/>
    <w:rsid w:val="000654B3"/>
    <w:rsid w:val="000708DB"/>
    <w:rsid w:val="00077F6F"/>
    <w:rsid w:val="00085255"/>
    <w:rsid w:val="00090738"/>
    <w:rsid w:val="000A338C"/>
    <w:rsid w:val="000B4A3A"/>
    <w:rsid w:val="000C2066"/>
    <w:rsid w:val="000C2725"/>
    <w:rsid w:val="000C568B"/>
    <w:rsid w:val="000C586F"/>
    <w:rsid w:val="000D105D"/>
    <w:rsid w:val="00110B0B"/>
    <w:rsid w:val="00115164"/>
    <w:rsid w:val="0012244B"/>
    <w:rsid w:val="00131B36"/>
    <w:rsid w:val="00133DB0"/>
    <w:rsid w:val="001354F2"/>
    <w:rsid w:val="00152F12"/>
    <w:rsid w:val="001609A6"/>
    <w:rsid w:val="00162664"/>
    <w:rsid w:val="00170EC6"/>
    <w:rsid w:val="001C1E66"/>
    <w:rsid w:val="001D4EAC"/>
    <w:rsid w:val="001D52C1"/>
    <w:rsid w:val="001E055B"/>
    <w:rsid w:val="001E1914"/>
    <w:rsid w:val="001F3F01"/>
    <w:rsid w:val="001F6E41"/>
    <w:rsid w:val="0020228F"/>
    <w:rsid w:val="00217EE1"/>
    <w:rsid w:val="002404C2"/>
    <w:rsid w:val="002511E5"/>
    <w:rsid w:val="0025363E"/>
    <w:rsid w:val="00261A4F"/>
    <w:rsid w:val="00271E1C"/>
    <w:rsid w:val="00272D97"/>
    <w:rsid w:val="0028423E"/>
    <w:rsid w:val="002867BB"/>
    <w:rsid w:val="00290106"/>
    <w:rsid w:val="00293C15"/>
    <w:rsid w:val="002A3887"/>
    <w:rsid w:val="002B44FE"/>
    <w:rsid w:val="002B747A"/>
    <w:rsid w:val="002C167F"/>
    <w:rsid w:val="002D15A2"/>
    <w:rsid w:val="002D3BE4"/>
    <w:rsid w:val="002D69E2"/>
    <w:rsid w:val="002E253A"/>
    <w:rsid w:val="003001D5"/>
    <w:rsid w:val="00301BCF"/>
    <w:rsid w:val="00314C8B"/>
    <w:rsid w:val="00320493"/>
    <w:rsid w:val="00320E66"/>
    <w:rsid w:val="00323047"/>
    <w:rsid w:val="003256F8"/>
    <w:rsid w:val="003268DC"/>
    <w:rsid w:val="00332932"/>
    <w:rsid w:val="00353B17"/>
    <w:rsid w:val="00366349"/>
    <w:rsid w:val="00373C96"/>
    <w:rsid w:val="003A5B28"/>
    <w:rsid w:val="003B7B4B"/>
    <w:rsid w:val="003C0CAE"/>
    <w:rsid w:val="003C7735"/>
    <w:rsid w:val="003D1E15"/>
    <w:rsid w:val="003E13CC"/>
    <w:rsid w:val="003E231C"/>
    <w:rsid w:val="003E67F1"/>
    <w:rsid w:val="003F41B2"/>
    <w:rsid w:val="003F6546"/>
    <w:rsid w:val="003F7B7E"/>
    <w:rsid w:val="0040172C"/>
    <w:rsid w:val="00407EF2"/>
    <w:rsid w:val="00411033"/>
    <w:rsid w:val="004120CE"/>
    <w:rsid w:val="004133AC"/>
    <w:rsid w:val="00420831"/>
    <w:rsid w:val="0042248E"/>
    <w:rsid w:val="004241C2"/>
    <w:rsid w:val="004473FC"/>
    <w:rsid w:val="00453635"/>
    <w:rsid w:val="004648A0"/>
    <w:rsid w:val="00474602"/>
    <w:rsid w:val="00482C09"/>
    <w:rsid w:val="0048652D"/>
    <w:rsid w:val="00486A4D"/>
    <w:rsid w:val="004A72C7"/>
    <w:rsid w:val="004B3362"/>
    <w:rsid w:val="004B388E"/>
    <w:rsid w:val="004C2CA3"/>
    <w:rsid w:val="004C5D38"/>
    <w:rsid w:val="004E22D7"/>
    <w:rsid w:val="004E4BD2"/>
    <w:rsid w:val="004F0C67"/>
    <w:rsid w:val="004F1A1E"/>
    <w:rsid w:val="00505ED1"/>
    <w:rsid w:val="005066BF"/>
    <w:rsid w:val="00513A87"/>
    <w:rsid w:val="00514BCD"/>
    <w:rsid w:val="00536797"/>
    <w:rsid w:val="005439FB"/>
    <w:rsid w:val="005575C6"/>
    <w:rsid w:val="005621A5"/>
    <w:rsid w:val="005632A9"/>
    <w:rsid w:val="005639D5"/>
    <w:rsid w:val="00567162"/>
    <w:rsid w:val="0057340F"/>
    <w:rsid w:val="00580D78"/>
    <w:rsid w:val="00587139"/>
    <w:rsid w:val="005905D9"/>
    <w:rsid w:val="00592FFA"/>
    <w:rsid w:val="00594229"/>
    <w:rsid w:val="005A159B"/>
    <w:rsid w:val="005B1CD2"/>
    <w:rsid w:val="005C261D"/>
    <w:rsid w:val="005C48DA"/>
    <w:rsid w:val="005C7EFE"/>
    <w:rsid w:val="005D70A3"/>
    <w:rsid w:val="005E5A0E"/>
    <w:rsid w:val="005E6696"/>
    <w:rsid w:val="005E7F34"/>
    <w:rsid w:val="005F0EAE"/>
    <w:rsid w:val="005F3522"/>
    <w:rsid w:val="00602472"/>
    <w:rsid w:val="00607661"/>
    <w:rsid w:val="006266FB"/>
    <w:rsid w:val="0062741A"/>
    <w:rsid w:val="00631CA2"/>
    <w:rsid w:val="00641A4B"/>
    <w:rsid w:val="00643780"/>
    <w:rsid w:val="00646B15"/>
    <w:rsid w:val="0065308D"/>
    <w:rsid w:val="00655861"/>
    <w:rsid w:val="006561C8"/>
    <w:rsid w:val="00664CFC"/>
    <w:rsid w:val="0067247C"/>
    <w:rsid w:val="006A33D2"/>
    <w:rsid w:val="006B0919"/>
    <w:rsid w:val="006C3C2E"/>
    <w:rsid w:val="006C4FCC"/>
    <w:rsid w:val="006C71FB"/>
    <w:rsid w:val="006D1DFA"/>
    <w:rsid w:val="006D6CD9"/>
    <w:rsid w:val="006E1211"/>
    <w:rsid w:val="006E2A73"/>
    <w:rsid w:val="00712BB4"/>
    <w:rsid w:val="007131BF"/>
    <w:rsid w:val="007140F7"/>
    <w:rsid w:val="00717B1C"/>
    <w:rsid w:val="00722C35"/>
    <w:rsid w:val="00742EE6"/>
    <w:rsid w:val="00746B42"/>
    <w:rsid w:val="00751C47"/>
    <w:rsid w:val="0075257F"/>
    <w:rsid w:val="00753288"/>
    <w:rsid w:val="00753B64"/>
    <w:rsid w:val="00756653"/>
    <w:rsid w:val="00762B8F"/>
    <w:rsid w:val="007665E8"/>
    <w:rsid w:val="00772A93"/>
    <w:rsid w:val="00777FBD"/>
    <w:rsid w:val="00782B99"/>
    <w:rsid w:val="007930C0"/>
    <w:rsid w:val="007964B8"/>
    <w:rsid w:val="007969EB"/>
    <w:rsid w:val="007A3B54"/>
    <w:rsid w:val="007B14DA"/>
    <w:rsid w:val="007B4DDD"/>
    <w:rsid w:val="007B56D3"/>
    <w:rsid w:val="007B5FCD"/>
    <w:rsid w:val="007C038B"/>
    <w:rsid w:val="007C6B35"/>
    <w:rsid w:val="007F0A35"/>
    <w:rsid w:val="007F553C"/>
    <w:rsid w:val="008047EC"/>
    <w:rsid w:val="0081115B"/>
    <w:rsid w:val="00815B82"/>
    <w:rsid w:val="00816C35"/>
    <w:rsid w:val="008245DD"/>
    <w:rsid w:val="00826CA6"/>
    <w:rsid w:val="00827A94"/>
    <w:rsid w:val="00854008"/>
    <w:rsid w:val="00857C2D"/>
    <w:rsid w:val="00864FA9"/>
    <w:rsid w:val="00883112"/>
    <w:rsid w:val="00890005"/>
    <w:rsid w:val="00892CE2"/>
    <w:rsid w:val="00893FC9"/>
    <w:rsid w:val="00895061"/>
    <w:rsid w:val="00896BD0"/>
    <w:rsid w:val="008B4CBA"/>
    <w:rsid w:val="008B53B5"/>
    <w:rsid w:val="008C1EDC"/>
    <w:rsid w:val="008C30CF"/>
    <w:rsid w:val="008D1EB0"/>
    <w:rsid w:val="008D6016"/>
    <w:rsid w:val="008E40C4"/>
    <w:rsid w:val="008E7DFF"/>
    <w:rsid w:val="008F5188"/>
    <w:rsid w:val="008F74C9"/>
    <w:rsid w:val="00912D0D"/>
    <w:rsid w:val="00914DFF"/>
    <w:rsid w:val="00915382"/>
    <w:rsid w:val="00924FB8"/>
    <w:rsid w:val="00927BA0"/>
    <w:rsid w:val="009348AA"/>
    <w:rsid w:val="00950051"/>
    <w:rsid w:val="009620AA"/>
    <w:rsid w:val="009638B5"/>
    <w:rsid w:val="00965365"/>
    <w:rsid w:val="00971B93"/>
    <w:rsid w:val="00976F05"/>
    <w:rsid w:val="00984BF8"/>
    <w:rsid w:val="009924BA"/>
    <w:rsid w:val="00994C63"/>
    <w:rsid w:val="009A0AA6"/>
    <w:rsid w:val="009B25C4"/>
    <w:rsid w:val="009D0809"/>
    <w:rsid w:val="009E7101"/>
    <w:rsid w:val="00A01D11"/>
    <w:rsid w:val="00A21F51"/>
    <w:rsid w:val="00A24812"/>
    <w:rsid w:val="00A36458"/>
    <w:rsid w:val="00A54B98"/>
    <w:rsid w:val="00A629B9"/>
    <w:rsid w:val="00A723F0"/>
    <w:rsid w:val="00A72F18"/>
    <w:rsid w:val="00A77F8F"/>
    <w:rsid w:val="00A84872"/>
    <w:rsid w:val="00A8550E"/>
    <w:rsid w:val="00A91380"/>
    <w:rsid w:val="00A92787"/>
    <w:rsid w:val="00A93B6B"/>
    <w:rsid w:val="00A94E1D"/>
    <w:rsid w:val="00AA5C28"/>
    <w:rsid w:val="00AB0660"/>
    <w:rsid w:val="00AB0D77"/>
    <w:rsid w:val="00AC64D0"/>
    <w:rsid w:val="00AE0020"/>
    <w:rsid w:val="00AE2732"/>
    <w:rsid w:val="00AE3D97"/>
    <w:rsid w:val="00AE787F"/>
    <w:rsid w:val="00AF4763"/>
    <w:rsid w:val="00B06691"/>
    <w:rsid w:val="00B12A95"/>
    <w:rsid w:val="00B2110F"/>
    <w:rsid w:val="00B337D8"/>
    <w:rsid w:val="00B3548B"/>
    <w:rsid w:val="00B36DD8"/>
    <w:rsid w:val="00B40501"/>
    <w:rsid w:val="00B4110A"/>
    <w:rsid w:val="00B579D3"/>
    <w:rsid w:val="00B60B2F"/>
    <w:rsid w:val="00B66B3F"/>
    <w:rsid w:val="00B72E63"/>
    <w:rsid w:val="00B732F0"/>
    <w:rsid w:val="00B86C55"/>
    <w:rsid w:val="00B87F20"/>
    <w:rsid w:val="00B9071D"/>
    <w:rsid w:val="00B9355C"/>
    <w:rsid w:val="00BA558B"/>
    <w:rsid w:val="00BA6338"/>
    <w:rsid w:val="00BB02D8"/>
    <w:rsid w:val="00BC0C7B"/>
    <w:rsid w:val="00BD0622"/>
    <w:rsid w:val="00BD42D6"/>
    <w:rsid w:val="00BD4B7D"/>
    <w:rsid w:val="00BD629B"/>
    <w:rsid w:val="00BE2091"/>
    <w:rsid w:val="00BE2473"/>
    <w:rsid w:val="00BE29DC"/>
    <w:rsid w:val="00BE6514"/>
    <w:rsid w:val="00BF4907"/>
    <w:rsid w:val="00C003C4"/>
    <w:rsid w:val="00C26EC4"/>
    <w:rsid w:val="00C45D10"/>
    <w:rsid w:val="00C56288"/>
    <w:rsid w:val="00C60503"/>
    <w:rsid w:val="00C6319B"/>
    <w:rsid w:val="00C67A28"/>
    <w:rsid w:val="00C74C8F"/>
    <w:rsid w:val="00C8437C"/>
    <w:rsid w:val="00C94BFD"/>
    <w:rsid w:val="00CA2BD0"/>
    <w:rsid w:val="00CA4EB9"/>
    <w:rsid w:val="00CA5599"/>
    <w:rsid w:val="00CB248F"/>
    <w:rsid w:val="00CB5AE2"/>
    <w:rsid w:val="00CC1A5F"/>
    <w:rsid w:val="00CD026E"/>
    <w:rsid w:val="00CD3829"/>
    <w:rsid w:val="00CD5601"/>
    <w:rsid w:val="00CE09CB"/>
    <w:rsid w:val="00CE1CF6"/>
    <w:rsid w:val="00CE2362"/>
    <w:rsid w:val="00D029DF"/>
    <w:rsid w:val="00D035BA"/>
    <w:rsid w:val="00D21218"/>
    <w:rsid w:val="00D21859"/>
    <w:rsid w:val="00D23687"/>
    <w:rsid w:val="00D247C4"/>
    <w:rsid w:val="00D24B57"/>
    <w:rsid w:val="00D31007"/>
    <w:rsid w:val="00D35121"/>
    <w:rsid w:val="00D4219D"/>
    <w:rsid w:val="00D4759F"/>
    <w:rsid w:val="00D53EE3"/>
    <w:rsid w:val="00D7298C"/>
    <w:rsid w:val="00D75692"/>
    <w:rsid w:val="00D81C82"/>
    <w:rsid w:val="00D83F16"/>
    <w:rsid w:val="00D87D06"/>
    <w:rsid w:val="00D93DF1"/>
    <w:rsid w:val="00D954F3"/>
    <w:rsid w:val="00DA6E23"/>
    <w:rsid w:val="00DB0987"/>
    <w:rsid w:val="00DB5A3B"/>
    <w:rsid w:val="00DC7DF4"/>
    <w:rsid w:val="00DE0C0E"/>
    <w:rsid w:val="00DF0587"/>
    <w:rsid w:val="00DF52B5"/>
    <w:rsid w:val="00DF6F1D"/>
    <w:rsid w:val="00E0407E"/>
    <w:rsid w:val="00E10F6C"/>
    <w:rsid w:val="00E110EA"/>
    <w:rsid w:val="00E1662F"/>
    <w:rsid w:val="00E200A4"/>
    <w:rsid w:val="00E2352B"/>
    <w:rsid w:val="00E25BAC"/>
    <w:rsid w:val="00E304F5"/>
    <w:rsid w:val="00E30806"/>
    <w:rsid w:val="00E31B44"/>
    <w:rsid w:val="00E34537"/>
    <w:rsid w:val="00E34CB5"/>
    <w:rsid w:val="00E35D9C"/>
    <w:rsid w:val="00E45F0F"/>
    <w:rsid w:val="00E55735"/>
    <w:rsid w:val="00E621BA"/>
    <w:rsid w:val="00E715B5"/>
    <w:rsid w:val="00E75E03"/>
    <w:rsid w:val="00E7752A"/>
    <w:rsid w:val="00E82BE8"/>
    <w:rsid w:val="00E82FD7"/>
    <w:rsid w:val="00EB3E5F"/>
    <w:rsid w:val="00EC3987"/>
    <w:rsid w:val="00ED44F7"/>
    <w:rsid w:val="00F00242"/>
    <w:rsid w:val="00F01DA5"/>
    <w:rsid w:val="00F079A0"/>
    <w:rsid w:val="00F10FEC"/>
    <w:rsid w:val="00F2260F"/>
    <w:rsid w:val="00F41B16"/>
    <w:rsid w:val="00F43CA3"/>
    <w:rsid w:val="00F44E53"/>
    <w:rsid w:val="00F537B0"/>
    <w:rsid w:val="00F60805"/>
    <w:rsid w:val="00F642D0"/>
    <w:rsid w:val="00F653CA"/>
    <w:rsid w:val="00F72B1F"/>
    <w:rsid w:val="00F7766D"/>
    <w:rsid w:val="00F8358C"/>
    <w:rsid w:val="00F83721"/>
    <w:rsid w:val="00F90203"/>
    <w:rsid w:val="00F92411"/>
    <w:rsid w:val="00F93CF4"/>
    <w:rsid w:val="00FA3FB2"/>
    <w:rsid w:val="00FB549B"/>
    <w:rsid w:val="00FB586B"/>
    <w:rsid w:val="00FD09D7"/>
    <w:rsid w:val="00FD1C9A"/>
    <w:rsid w:val="00FE4BB2"/>
    <w:rsid w:val="00FE5A00"/>
    <w:rsid w:val="00FE6B33"/>
    <w:rsid w:val="00FE7046"/>
    <w:rsid w:val="00FF06F1"/>
    <w:rsid w:val="00FF4D7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0169B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9300FB857F747AFA965776355EEAF" ma:contentTypeVersion="13" ma:contentTypeDescription="Create a new document." ma:contentTypeScope="" ma:versionID="7c669b017a297fb1987b5647fa3f2174">
  <xsd:schema xmlns:xsd="http://www.w3.org/2001/XMLSchema" xmlns:xs="http://www.w3.org/2001/XMLSchema" xmlns:p="http://schemas.microsoft.com/office/2006/metadata/properties" xmlns:ns3="468f19df-d19d-4359-9a80-1206ac0311fb" xmlns:ns4="1a14f67d-aaae-40fb-a4d6-c6e723d7a145" targetNamespace="http://schemas.microsoft.com/office/2006/metadata/properties" ma:root="true" ma:fieldsID="925b9dff48a8fcad7671b28bc59407cb" ns3:_="" ns4:_="">
    <xsd:import namespace="468f19df-d19d-4359-9a80-1206ac0311fb"/>
    <xsd:import namespace="1a14f67d-aaae-40fb-a4d6-c6e723d7a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f19df-d19d-4359-9a80-1206ac031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f67d-aaae-40fb-a4d6-c6e723d7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096A-022E-436D-A8BC-D5F64237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f19df-d19d-4359-9a80-1206ac0311fb"/>
    <ds:schemaRef ds:uri="1a14f67d-aaae-40fb-a4d6-c6e723d7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574BA-EA1F-443A-9D29-4C9EEF7C7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B43D8-C103-44D4-912C-23105670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1F023-3FC4-49AE-9312-D3A24E2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Sandra  Lemos</cp:lastModifiedBy>
  <cp:revision>44</cp:revision>
  <dcterms:created xsi:type="dcterms:W3CDTF">2020-09-24T16:16:00Z</dcterms:created>
  <dcterms:modified xsi:type="dcterms:W3CDTF">2021-02-09T12:25:00Z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0x010100EC49300FB857F747AFA965776355EEAF</vt:lpwstr>
  </property>
</Properties>
</file>